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FA" w:rsidRDefault="00F031FA" w:rsidP="00F031FA">
      <w:pPr>
        <w:framePr w:w="15490" w:h="552" w:hRule="exact" w:wrap="none" w:vAnchor="page" w:hAnchor="page" w:x="974" w:y="820"/>
        <w:spacing w:line="245" w:lineRule="exact"/>
        <w:ind w:left="10420" w:right="220"/>
        <w:jc w:val="right"/>
      </w:pPr>
      <w:r>
        <w:rPr>
          <w:rStyle w:val="20"/>
          <w:rFonts w:eastAsia="Arial Unicode MS"/>
        </w:rPr>
        <w:t xml:space="preserve">Приложение </w:t>
      </w:r>
      <w:r>
        <w:rPr>
          <w:rStyle w:val="20"/>
          <w:rFonts w:eastAsia="Arial Unicode MS"/>
          <w:lang w:val="en-US" w:eastAsia="en-US" w:bidi="en-US"/>
        </w:rPr>
        <w:t>N</w:t>
      </w:r>
      <w:r w:rsidRPr="00CA7DF1">
        <w:rPr>
          <w:rStyle w:val="20"/>
          <w:rFonts w:eastAsia="Arial Unicode MS"/>
          <w:lang w:eastAsia="en-US" w:bidi="en-US"/>
        </w:rPr>
        <w:t xml:space="preserve"> </w:t>
      </w:r>
      <w:r>
        <w:rPr>
          <w:rStyle w:val="20"/>
          <w:rFonts w:eastAsia="Arial Unicode MS"/>
        </w:rPr>
        <w:t>1 к приказу главного врача от 05.11.2019 года  № 395</w:t>
      </w:r>
      <w:r w:rsidR="00DE19A7">
        <w:rPr>
          <w:rStyle w:val="20"/>
          <w:rFonts w:eastAsia="Arial Unicode MS"/>
        </w:rPr>
        <w:t>§ 1</w:t>
      </w:r>
    </w:p>
    <w:p w:rsidR="00F031FA" w:rsidRDefault="00F031FA" w:rsidP="00F031FA">
      <w:pPr>
        <w:framePr w:w="2069" w:h="690" w:hRule="exact" w:wrap="none" w:vAnchor="page" w:hAnchor="page" w:x="14212" w:y="1680"/>
        <w:jc w:val="right"/>
      </w:pPr>
      <w:r>
        <w:rPr>
          <w:rStyle w:val="30"/>
          <w:rFonts w:eastAsia="Arial Unicode MS"/>
          <w:b w:val="0"/>
          <w:bCs w:val="0"/>
        </w:rPr>
        <w:t>УТВЕРЖДЕНО Главный врач</w:t>
      </w:r>
    </w:p>
    <w:p w:rsidR="00F031FA" w:rsidRDefault="001D4C25" w:rsidP="00F031FA">
      <w:pPr>
        <w:framePr w:wrap="none" w:vAnchor="page" w:hAnchor="page" w:x="11452" w:y="2332"/>
        <w:spacing w:line="280" w:lineRule="exact"/>
      </w:pPr>
      <w:r>
        <w:rPr>
          <w:rStyle w:val="30"/>
          <w:rFonts w:eastAsia="Arial Unicode MS"/>
          <w:b w:val="0"/>
          <w:bCs w:val="0"/>
        </w:rPr>
        <w:t xml:space="preserve">                    К</w:t>
      </w:r>
      <w:r w:rsidR="00F031FA">
        <w:rPr>
          <w:rStyle w:val="30"/>
          <w:rFonts w:eastAsia="Arial Unicode MS"/>
          <w:b w:val="0"/>
          <w:bCs w:val="0"/>
        </w:rPr>
        <w:t>ГБУЗ «</w:t>
      </w:r>
      <w:r>
        <w:rPr>
          <w:rStyle w:val="30"/>
          <w:rFonts w:eastAsia="Arial Unicode MS"/>
          <w:b w:val="0"/>
          <w:bCs w:val="0"/>
        </w:rPr>
        <w:t>Черниговская ЦРБ</w:t>
      </w:r>
      <w:r w:rsidR="00F031FA">
        <w:rPr>
          <w:rStyle w:val="30"/>
          <w:rFonts w:eastAsia="Arial Unicode MS"/>
          <w:b w:val="0"/>
          <w:bCs w:val="0"/>
        </w:rPr>
        <w:t>»</w:t>
      </w:r>
    </w:p>
    <w:p w:rsidR="00F031FA" w:rsidRDefault="001D4C25" w:rsidP="00DE19A7">
      <w:pPr>
        <w:framePr w:w="3466" w:h="1096" w:hRule="exact" w:wrap="none" w:vAnchor="page" w:hAnchor="page" w:x="12796" w:y="2731"/>
        <w:jc w:val="right"/>
      </w:pPr>
      <w:r>
        <w:rPr>
          <w:rStyle w:val="30"/>
          <w:rFonts w:eastAsia="Arial Unicode MS"/>
          <w:b w:val="0"/>
          <w:bCs w:val="0"/>
        </w:rPr>
        <w:t xml:space="preserve">___________ </w:t>
      </w:r>
      <w:r w:rsidR="00F031FA">
        <w:rPr>
          <w:rStyle w:val="30"/>
          <w:rFonts w:eastAsia="Arial Unicode MS"/>
          <w:b w:val="0"/>
          <w:bCs w:val="0"/>
        </w:rPr>
        <w:t xml:space="preserve">И.Л. Ерошкина </w:t>
      </w:r>
      <w:r w:rsidR="00DE19A7">
        <w:rPr>
          <w:rStyle w:val="30"/>
          <w:rFonts w:eastAsia="Arial Unicode MS"/>
          <w:b w:val="0"/>
          <w:bCs w:val="0"/>
        </w:rPr>
        <w:t>«____»___________2</w:t>
      </w:r>
      <w:r w:rsidR="00F031FA">
        <w:rPr>
          <w:rStyle w:val="30"/>
          <w:rFonts w:eastAsia="Arial Unicode MS"/>
          <w:b w:val="0"/>
          <w:bCs w:val="0"/>
        </w:rPr>
        <w:t>019</w:t>
      </w:r>
    </w:p>
    <w:p w:rsidR="00F031FA" w:rsidRDefault="00F031FA" w:rsidP="00F031FA">
      <w:pPr>
        <w:framePr w:wrap="none" w:vAnchor="page" w:hAnchor="page" w:x="12547" w:y="3262"/>
        <w:spacing w:line="280" w:lineRule="exact"/>
      </w:pPr>
    </w:p>
    <w:p w:rsidR="00F031FA" w:rsidRDefault="00F031FA" w:rsidP="00F031FA">
      <w:pPr>
        <w:framePr w:wrap="none" w:vAnchor="page" w:hAnchor="page" w:x="12931" w:y="3391"/>
        <w:spacing w:line="280" w:lineRule="exact"/>
      </w:pPr>
    </w:p>
    <w:p w:rsidR="00F031FA" w:rsidRDefault="00F031FA" w:rsidP="00F031FA">
      <w:pPr>
        <w:framePr w:w="15490" w:h="974" w:hRule="exact" w:wrap="none" w:vAnchor="page" w:hAnchor="page" w:x="974" w:y="4071"/>
        <w:spacing w:line="302" w:lineRule="exact"/>
        <w:ind w:right="360"/>
        <w:jc w:val="center"/>
      </w:pPr>
      <w:r>
        <w:rPr>
          <w:rStyle w:val="30"/>
          <w:rFonts w:eastAsia="Arial Unicode MS"/>
          <w:b w:val="0"/>
          <w:bCs w:val="0"/>
        </w:rPr>
        <w:t>План</w:t>
      </w:r>
    </w:p>
    <w:p w:rsidR="00F031FA" w:rsidRDefault="00DA3A4E" w:rsidP="00F031FA">
      <w:pPr>
        <w:framePr w:w="15490" w:h="974" w:hRule="exact" w:wrap="none" w:vAnchor="page" w:hAnchor="page" w:x="974" w:y="4071"/>
        <w:spacing w:line="302" w:lineRule="exact"/>
        <w:ind w:left="4720" w:right="4100" w:hanging="260"/>
      </w:pPr>
      <w:r>
        <w:rPr>
          <w:rStyle w:val="30"/>
          <w:rFonts w:eastAsia="Arial Unicode MS"/>
          <w:b w:val="0"/>
          <w:bCs w:val="0"/>
        </w:rPr>
        <w:t xml:space="preserve">      </w:t>
      </w:r>
      <w:r w:rsidR="00F031FA">
        <w:rPr>
          <w:rStyle w:val="30"/>
          <w:rFonts w:eastAsia="Arial Unicode MS"/>
          <w:b w:val="0"/>
          <w:bCs w:val="0"/>
        </w:rPr>
        <w:t xml:space="preserve">мероприятий </w:t>
      </w:r>
      <w:r w:rsidR="001D4C25">
        <w:rPr>
          <w:rStyle w:val="30"/>
          <w:rFonts w:eastAsia="Arial Unicode MS"/>
          <w:b w:val="0"/>
          <w:bCs w:val="0"/>
        </w:rPr>
        <w:t>К</w:t>
      </w:r>
      <w:r w:rsidR="00F031FA">
        <w:rPr>
          <w:rStyle w:val="30"/>
          <w:rFonts w:eastAsia="Arial Unicode MS"/>
          <w:b w:val="0"/>
          <w:bCs w:val="0"/>
        </w:rPr>
        <w:t>ГБУЗ «</w:t>
      </w:r>
      <w:proofErr w:type="gramStart"/>
      <w:r w:rsidR="001D4C25">
        <w:rPr>
          <w:rStyle w:val="30"/>
          <w:rFonts w:eastAsia="Arial Unicode MS"/>
          <w:b w:val="0"/>
          <w:bCs w:val="0"/>
        </w:rPr>
        <w:t>Черниговская</w:t>
      </w:r>
      <w:proofErr w:type="gramEnd"/>
      <w:r w:rsidR="001D4C25">
        <w:rPr>
          <w:rStyle w:val="30"/>
          <w:rFonts w:eastAsia="Arial Unicode MS"/>
          <w:b w:val="0"/>
          <w:bCs w:val="0"/>
        </w:rPr>
        <w:t xml:space="preserve"> ЦРБ</w:t>
      </w:r>
      <w:r w:rsidR="00F031FA">
        <w:rPr>
          <w:rStyle w:val="30"/>
          <w:rFonts w:eastAsia="Arial Unicode MS"/>
          <w:b w:val="0"/>
          <w:bCs w:val="0"/>
        </w:rPr>
        <w:t xml:space="preserve">» по противодействию коррупции на 2019 </w:t>
      </w:r>
      <w:r w:rsidR="001D4C25">
        <w:rPr>
          <w:rStyle w:val="30"/>
          <w:rFonts w:eastAsia="Arial Unicode MS"/>
          <w:b w:val="0"/>
          <w:bCs w:val="0"/>
        </w:rPr>
        <w:t xml:space="preserve">-2020 </w:t>
      </w:r>
      <w:r w:rsidR="00F031FA">
        <w:rPr>
          <w:rStyle w:val="30"/>
          <w:rFonts w:eastAsia="Arial Unicode MS"/>
          <w:b w:val="0"/>
          <w:bCs w:val="0"/>
        </w:rPr>
        <w:t>год</w:t>
      </w:r>
      <w:r w:rsidR="001D4C25">
        <w:rPr>
          <w:rStyle w:val="30"/>
          <w:rFonts w:eastAsia="Arial Unicode MS"/>
          <w:b w:val="0"/>
          <w:bCs w:val="0"/>
        </w:rPr>
        <w:t>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6446"/>
        <w:gridCol w:w="4066"/>
        <w:gridCol w:w="3806"/>
      </w:tblGrid>
      <w:tr w:rsidR="00F031FA" w:rsidTr="0071511A">
        <w:trPr>
          <w:trHeight w:hRule="exact" w:val="87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FA" w:rsidRDefault="00F031FA" w:rsidP="0071511A">
            <w:pPr>
              <w:framePr w:w="15490" w:h="4872" w:wrap="none" w:vAnchor="page" w:hAnchor="page" w:x="974" w:y="5235"/>
              <w:spacing w:after="60" w:line="280" w:lineRule="exact"/>
              <w:ind w:right="220"/>
              <w:jc w:val="right"/>
            </w:pPr>
            <w:r>
              <w:rPr>
                <w:rStyle w:val="20"/>
                <w:rFonts w:eastAsia="Arial Unicode MS"/>
              </w:rPr>
              <w:t>№</w:t>
            </w:r>
          </w:p>
          <w:p w:rsidR="00F031FA" w:rsidRDefault="00F031FA" w:rsidP="0071511A">
            <w:pPr>
              <w:framePr w:w="15490" w:h="4872" w:wrap="none" w:vAnchor="page" w:hAnchor="page" w:x="974" w:y="5235"/>
              <w:spacing w:before="60" w:line="280" w:lineRule="exact"/>
              <w:ind w:right="220"/>
              <w:jc w:val="right"/>
            </w:pPr>
            <w:proofErr w:type="spellStart"/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4"/>
                <w:rFonts w:eastAsia="Arial Unicode MS"/>
              </w:rPr>
              <w:t>/</w:t>
            </w:r>
            <w:proofErr w:type="spellStart"/>
            <w:r>
              <w:rPr>
                <w:rStyle w:val="24"/>
                <w:rFonts w:eastAsia="Arial Unicode MS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41" w:rsidRDefault="00AC0E41" w:rsidP="0071511A">
            <w:pPr>
              <w:framePr w:w="15490" w:h="4872" w:wrap="none" w:vAnchor="page" w:hAnchor="page" w:x="974" w:y="5235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4"/>
                <w:rFonts w:eastAsia="Arial Unicode MS"/>
              </w:rPr>
              <w:t>Наименование мероприятий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83" w:rsidRDefault="007C3183" w:rsidP="0071511A">
            <w:pPr>
              <w:framePr w:w="15490" w:h="4872" w:wrap="none" w:vAnchor="page" w:hAnchor="page" w:x="974" w:y="5235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4"/>
                <w:rFonts w:eastAsia="Arial Unicode MS"/>
              </w:rPr>
              <w:t>Ответственные лица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83" w:rsidRDefault="00F031FA" w:rsidP="0071511A">
            <w:pPr>
              <w:framePr w:w="15490" w:h="4872" w:wrap="none" w:vAnchor="page" w:hAnchor="page" w:x="974" w:y="5235"/>
              <w:spacing w:line="280" w:lineRule="exact"/>
              <w:rPr>
                <w:rStyle w:val="24"/>
                <w:rFonts w:eastAsia="Arial Unicode MS"/>
              </w:rPr>
            </w:pPr>
            <w:r>
              <w:rPr>
                <w:rStyle w:val="24"/>
                <w:rFonts w:eastAsia="Arial Unicode MS"/>
              </w:rPr>
              <w:t>Срок</w:t>
            </w:r>
            <w:r w:rsidR="00AC0E41">
              <w:rPr>
                <w:rStyle w:val="24"/>
                <w:rFonts w:eastAsia="Arial Unicode MS"/>
              </w:rPr>
              <w:t xml:space="preserve">  </w:t>
            </w:r>
            <w:r w:rsidR="007C3183">
              <w:rPr>
                <w:rStyle w:val="24"/>
                <w:rFonts w:eastAsia="Arial Unicode MS"/>
              </w:rPr>
              <w:t>исполнения</w:t>
            </w:r>
          </w:p>
          <w:p w:rsidR="00F031FA" w:rsidRDefault="00F031FA" w:rsidP="007C3183">
            <w:pPr>
              <w:framePr w:w="15490" w:h="4872" w:wrap="none" w:vAnchor="page" w:hAnchor="page" w:x="974" w:y="5235"/>
              <w:spacing w:line="280" w:lineRule="exact"/>
            </w:pPr>
          </w:p>
        </w:tc>
      </w:tr>
      <w:tr w:rsidR="00F031FA" w:rsidTr="0071511A">
        <w:trPr>
          <w:trHeight w:hRule="exact" w:val="193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FA" w:rsidRDefault="00F031FA" w:rsidP="0071511A">
            <w:pPr>
              <w:framePr w:w="15490" w:h="4872" w:wrap="none" w:vAnchor="page" w:hAnchor="page" w:x="974" w:y="5235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Рассмотрение на комиссиях по вопросам противодействия коррупции, обращений содержащих сведения о проявлении коррупции, выявление условий, способствующих проявлению коррупции и подготовку предложений по их устранению.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4E" w:rsidRDefault="00DA3A4E" w:rsidP="0071511A">
            <w:pPr>
              <w:framePr w:w="15490" w:h="4872" w:wrap="none" w:vAnchor="page" w:hAnchor="page" w:x="974" w:y="5235"/>
              <w:spacing w:line="317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Главный врач</w:t>
            </w:r>
            <w:r>
              <w:rPr>
                <w:rStyle w:val="20"/>
                <w:rFonts w:eastAsia="Arial Unicode MS"/>
              </w:rPr>
              <w:t>,</w:t>
            </w:r>
          </w:p>
          <w:p w:rsidR="00F031FA" w:rsidRDefault="00F031FA" w:rsidP="00DA3A4E">
            <w:pPr>
              <w:framePr w:w="15490" w:h="4872" w:wrap="none" w:vAnchor="page" w:hAnchor="page" w:x="974" w:y="5235"/>
              <w:spacing w:line="317" w:lineRule="exact"/>
            </w:pPr>
            <w:r>
              <w:rPr>
                <w:rStyle w:val="20"/>
                <w:rFonts w:eastAsia="Arial Unicode MS"/>
              </w:rPr>
              <w:t xml:space="preserve"> </w:t>
            </w:r>
            <w:r w:rsidR="00DA3A4E">
              <w:rPr>
                <w:rStyle w:val="20"/>
                <w:rFonts w:eastAsia="Arial Unicode MS"/>
              </w:rPr>
              <w:t xml:space="preserve"> н</w:t>
            </w:r>
            <w:r>
              <w:rPr>
                <w:rStyle w:val="20"/>
                <w:rFonts w:eastAsia="Arial Unicode MS"/>
              </w:rPr>
              <w:t>ачальник отдела кадров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71511A">
            <w:pPr>
              <w:framePr w:w="15490" w:h="4872" w:wrap="none" w:vAnchor="page" w:hAnchor="page" w:x="974" w:y="5235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F031FA" w:rsidTr="0071511A">
        <w:trPr>
          <w:trHeight w:hRule="exact" w:val="205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F031FA" w:rsidP="0071511A">
            <w:pPr>
              <w:framePr w:w="15490" w:h="4872" w:wrap="none" w:vAnchor="page" w:hAnchor="page" w:x="974" w:y="5235"/>
              <w:spacing w:line="312" w:lineRule="exact"/>
            </w:pPr>
            <w:r>
              <w:rPr>
                <w:rStyle w:val="20"/>
                <w:rFonts w:eastAsia="Arial Unicode MS"/>
              </w:rPr>
              <w:t>Осуществление мероприятий, направленных на выявление, предупреждение и пресечение фактов коррупции</w:t>
            </w:r>
            <w:r w:rsidR="0001797F">
              <w:rPr>
                <w:rStyle w:val="20"/>
                <w:rFonts w:eastAsia="Arial Unicode MS"/>
              </w:rPr>
              <w:t xml:space="preserve"> в Учреждении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DA3A4E" w:rsidP="0071511A">
            <w:pPr>
              <w:framePr w:w="15490" w:h="4872" w:wrap="none" w:vAnchor="page" w:hAnchor="page" w:x="974" w:y="5235"/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Главный врач</w:t>
            </w:r>
            <w:r w:rsidR="0001797F">
              <w:rPr>
                <w:rStyle w:val="20"/>
                <w:rFonts w:eastAsia="Arial Unicode MS"/>
              </w:rPr>
              <w:t>,</w:t>
            </w:r>
          </w:p>
          <w:p w:rsidR="00DA3A4E" w:rsidRDefault="00DA3A4E" w:rsidP="0071511A">
            <w:pPr>
              <w:framePr w:w="15490" w:h="4872" w:wrap="none" w:vAnchor="page" w:hAnchor="page" w:x="974" w:y="5235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з</w:t>
            </w:r>
            <w:r w:rsidR="00F031FA">
              <w:rPr>
                <w:rStyle w:val="20"/>
                <w:rFonts w:eastAsia="Arial Unicode MS"/>
              </w:rPr>
              <w:t>аместители главного врача</w:t>
            </w:r>
            <w:r w:rsidR="0001797F">
              <w:rPr>
                <w:rStyle w:val="20"/>
                <w:rFonts w:eastAsia="Arial Unicode MS"/>
              </w:rPr>
              <w:t>,</w:t>
            </w:r>
            <w:r w:rsidR="00F031FA">
              <w:rPr>
                <w:rStyle w:val="20"/>
                <w:rFonts w:eastAsia="Arial Unicode MS"/>
              </w:rPr>
              <w:t xml:space="preserve"> </w:t>
            </w:r>
          </w:p>
          <w:p w:rsidR="00DA3A4E" w:rsidRDefault="00DA3A4E" w:rsidP="00DA3A4E">
            <w:pPr>
              <w:framePr w:w="15490" w:h="4872" w:wrap="none" w:vAnchor="page" w:hAnchor="page" w:x="974" w:y="5235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п</w:t>
            </w:r>
            <w:r w:rsidR="00F031FA">
              <w:rPr>
                <w:rStyle w:val="20"/>
                <w:rFonts w:eastAsia="Arial Unicode MS"/>
              </w:rPr>
              <w:t xml:space="preserve">редседатель </w:t>
            </w:r>
            <w:proofErr w:type="gramStart"/>
            <w:r w:rsidR="00F031FA">
              <w:rPr>
                <w:rStyle w:val="20"/>
                <w:rFonts w:eastAsia="Arial Unicode MS"/>
              </w:rPr>
              <w:t>профсоюзного</w:t>
            </w:r>
            <w:proofErr w:type="gramEnd"/>
            <w:r w:rsidR="00F031FA">
              <w:rPr>
                <w:rStyle w:val="20"/>
                <w:rFonts w:eastAsia="Arial Unicode MS"/>
              </w:rPr>
              <w:t xml:space="preserve"> </w:t>
            </w:r>
          </w:p>
          <w:p w:rsidR="00F031FA" w:rsidRDefault="00DA3A4E" w:rsidP="00DA3A4E">
            <w:pPr>
              <w:framePr w:w="15490" w:h="4872" w:wrap="none" w:vAnchor="page" w:hAnchor="page" w:x="974" w:y="5235"/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комитета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71511A">
            <w:pPr>
              <w:framePr w:w="15490" w:h="4872" w:wrap="none" w:vAnchor="page" w:hAnchor="page" w:x="974" w:y="5235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71511A">
            <w:pPr>
              <w:framePr w:w="15490" w:h="4872" w:wrap="none" w:vAnchor="page" w:hAnchor="page" w:x="974" w:y="5235"/>
              <w:spacing w:line="28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</w:tbl>
    <w:p w:rsidR="00F031FA" w:rsidRDefault="00F031FA" w:rsidP="00F031FA">
      <w:pPr>
        <w:rPr>
          <w:sz w:val="2"/>
          <w:szCs w:val="2"/>
        </w:rPr>
        <w:sectPr w:rsidR="00F031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90"/>
        <w:gridCol w:w="6442"/>
        <w:gridCol w:w="4061"/>
        <w:gridCol w:w="3845"/>
      </w:tblGrid>
      <w:tr w:rsidR="00F031FA" w:rsidTr="007C3183">
        <w:trPr>
          <w:trHeight w:hRule="exact" w:val="114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FA" w:rsidRDefault="00F031FA" w:rsidP="00AC0E41">
            <w:pPr>
              <w:framePr w:w="15538" w:h="9701" w:wrap="none" w:vAnchor="page" w:hAnchor="page" w:x="901" w:y="641"/>
              <w:spacing w:after="60" w:line="280" w:lineRule="exact"/>
              <w:ind w:right="180"/>
              <w:jc w:val="right"/>
            </w:pPr>
            <w:r>
              <w:rPr>
                <w:rStyle w:val="20"/>
                <w:rFonts w:eastAsia="Arial Unicode MS"/>
              </w:rPr>
              <w:lastRenderedPageBreak/>
              <w:t>№</w:t>
            </w:r>
          </w:p>
          <w:p w:rsidR="00F031FA" w:rsidRDefault="00F031FA" w:rsidP="00AC0E41">
            <w:pPr>
              <w:framePr w:w="15538" w:h="9701" w:wrap="none" w:vAnchor="page" w:hAnchor="page" w:x="901" w:y="641"/>
              <w:spacing w:before="60" w:line="280" w:lineRule="exact"/>
              <w:ind w:right="180"/>
              <w:jc w:val="right"/>
            </w:pPr>
            <w:proofErr w:type="spellStart"/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4"/>
                <w:rFonts w:eastAsia="Arial Unicode MS"/>
              </w:rPr>
              <w:t>/</w:t>
            </w:r>
            <w:proofErr w:type="spellStart"/>
            <w:r>
              <w:rPr>
                <w:rStyle w:val="24"/>
                <w:rFonts w:eastAsia="Arial Unicode MS"/>
              </w:rPr>
              <w:t>п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4"/>
                <w:rFonts w:eastAsia="Arial Unicode MS"/>
              </w:rPr>
              <w:t>Наименование мероприятий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4"/>
                <w:rFonts w:eastAsia="Arial Unicode MS"/>
              </w:rPr>
              <w:t>Ответственные лица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0E41" w:rsidRDefault="00AC0E41" w:rsidP="00AC0E41">
            <w:pPr>
              <w:framePr w:w="15538" w:h="9701" w:wrap="none" w:vAnchor="page" w:hAnchor="page" w:x="901" w:y="641"/>
              <w:spacing w:line="240" w:lineRule="atLeast"/>
              <w:rPr>
                <w:rStyle w:val="24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40" w:lineRule="atLeast"/>
            </w:pPr>
            <w:r>
              <w:rPr>
                <w:rStyle w:val="24"/>
                <w:rFonts w:eastAsia="Arial Unicode MS"/>
              </w:rPr>
              <w:t>Срок</w:t>
            </w:r>
            <w:r w:rsidR="00AC0E41">
              <w:rPr>
                <w:rStyle w:val="24"/>
                <w:rFonts w:eastAsia="Arial Unicode MS"/>
              </w:rPr>
              <w:t xml:space="preserve">  исполнения</w:t>
            </w:r>
          </w:p>
          <w:p w:rsidR="00F031FA" w:rsidRDefault="00F031FA" w:rsidP="00AC0E41">
            <w:pPr>
              <w:framePr w:w="15538" w:h="9701" w:wrap="none" w:vAnchor="page" w:hAnchor="page" w:x="901" w:y="641"/>
              <w:spacing w:before="240" w:line="240" w:lineRule="atLeast"/>
            </w:pPr>
          </w:p>
        </w:tc>
      </w:tr>
      <w:tr w:rsidR="00F031FA" w:rsidTr="00AC0E41">
        <w:trPr>
          <w:trHeight w:hRule="exact" w:val="128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Доведение до работников </w:t>
            </w:r>
            <w:r w:rsidR="00DA3A4E">
              <w:rPr>
                <w:rStyle w:val="20"/>
                <w:rFonts w:eastAsia="Arial Unicode MS"/>
              </w:rPr>
              <w:t>К</w:t>
            </w:r>
            <w:r>
              <w:rPr>
                <w:rStyle w:val="20"/>
                <w:rFonts w:eastAsia="Arial Unicode MS"/>
              </w:rPr>
              <w:t>ГБУЗ «</w:t>
            </w:r>
            <w:proofErr w:type="gramStart"/>
            <w:r w:rsidR="00DA3A4E">
              <w:rPr>
                <w:rStyle w:val="20"/>
                <w:rFonts w:eastAsia="Arial Unicode MS"/>
              </w:rPr>
              <w:t>Черниговская</w:t>
            </w:r>
            <w:proofErr w:type="gramEnd"/>
            <w:r w:rsidR="00DA3A4E">
              <w:rPr>
                <w:rStyle w:val="20"/>
                <w:rFonts w:eastAsia="Arial Unicode MS"/>
              </w:rPr>
              <w:t xml:space="preserve"> ЦРБ</w:t>
            </w:r>
            <w:r>
              <w:rPr>
                <w:rStyle w:val="20"/>
                <w:rFonts w:eastAsia="Arial Unicode MS"/>
              </w:rPr>
              <w:t>» требований нормативных правовых актов по вопросам противодействия коррупции.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3A4E" w:rsidRDefault="00DA3A4E" w:rsidP="00AC0E41">
            <w:pPr>
              <w:framePr w:w="15538" w:h="9701" w:wrap="none" w:vAnchor="page" w:hAnchor="page" w:x="901" w:y="641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Главный врач</w:t>
            </w:r>
            <w:r>
              <w:rPr>
                <w:rStyle w:val="20"/>
                <w:rFonts w:eastAsia="Arial Unicode MS"/>
              </w:rPr>
              <w:t>,</w:t>
            </w:r>
          </w:p>
          <w:p w:rsidR="00F031FA" w:rsidRDefault="00F031FA" w:rsidP="00AC0E41">
            <w:pPr>
              <w:framePr w:w="15538" w:h="9701" w:wrap="none" w:vAnchor="page" w:hAnchor="page" w:x="901" w:y="641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</w:t>
            </w:r>
            <w:r w:rsidR="00DA3A4E">
              <w:rPr>
                <w:rStyle w:val="20"/>
                <w:rFonts w:eastAsia="Arial Unicode MS"/>
              </w:rPr>
              <w:t xml:space="preserve"> ю</w:t>
            </w:r>
            <w:r>
              <w:rPr>
                <w:rStyle w:val="20"/>
                <w:rFonts w:eastAsia="Arial Unicode MS"/>
              </w:rPr>
              <w:t xml:space="preserve">рисконсульт </w:t>
            </w:r>
          </w:p>
          <w:p w:rsidR="00DA3A4E" w:rsidRDefault="00DA3A4E" w:rsidP="00AC0E41">
            <w:pPr>
              <w:framePr w:w="15538" w:h="9701" w:wrap="none" w:vAnchor="page" w:hAnchor="page" w:x="901" w:y="641"/>
              <w:rPr>
                <w:rStyle w:val="20"/>
                <w:rFonts w:eastAsia="Arial Unicode MS"/>
              </w:rPr>
            </w:pPr>
          </w:p>
          <w:p w:rsidR="00DA3A4E" w:rsidRDefault="00DA3A4E" w:rsidP="00AC0E41">
            <w:pPr>
              <w:framePr w:w="15538" w:h="9701" w:wrap="none" w:vAnchor="page" w:hAnchor="page" w:x="901" w:y="641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Ежегодно</w:t>
            </w:r>
          </w:p>
        </w:tc>
      </w:tr>
      <w:tr w:rsidR="00F031FA" w:rsidTr="007C3183">
        <w:trPr>
          <w:trHeight w:hRule="exact" w:val="155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Проведение разъяснительной работы с гражданами и общественными организациями по вопросам предупреждения и выявления коррупционных правонарушений.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ind w:left="280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  <w:ind w:left="165"/>
            </w:pPr>
            <w:r>
              <w:rPr>
                <w:rStyle w:val="20"/>
                <w:rFonts w:eastAsia="Arial Unicode MS"/>
              </w:rPr>
              <w:t>Заместители главного врача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F031FA" w:rsidTr="007C3183">
        <w:trPr>
          <w:trHeight w:hRule="exact" w:val="139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Проведение мероприятий по предупреждению случаев незаконного взимания денег с граждан за оказанную медицинскую помощь.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ind w:left="280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</w:pPr>
            <w:r>
              <w:rPr>
                <w:rStyle w:val="20"/>
                <w:rFonts w:eastAsia="Arial Unicode MS"/>
              </w:rPr>
              <w:t>Заместители главного врача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F031FA" w:rsidTr="00AC0E41">
        <w:trPr>
          <w:trHeight w:hRule="exact" w:val="390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F031FA" w:rsidP="00AC0E41">
            <w:pPr>
              <w:framePr w:w="15538" w:h="9701" w:wrap="none" w:vAnchor="page" w:hAnchor="page" w:x="901" w:y="641"/>
              <w:jc w:val="both"/>
            </w:pPr>
            <w:r>
              <w:rPr>
                <w:rStyle w:val="20"/>
                <w:rFonts w:eastAsia="Arial Unicode MS"/>
              </w:rPr>
              <w:t>Разработка и внедрение мер, направленных на устранение условий, способствующих совершению коррупционных правонарушений, связанных с выдачей за вознаграждение документов о временной нетрудоспособности (листков нетрудоспособности), документов (справок) на право ношения оружия, управления автотранспортными средствами и других, злоупотреблением должностными полномочиями при расходовании бюджетных средств, выделенных на закупку медицинской техники и лекарственных средств.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ind w:left="280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Заместители главного врача</w:t>
            </w: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  <w:rPr>
                <w:rStyle w:val="20"/>
                <w:rFonts w:eastAsia="Arial Unicode MS"/>
              </w:rPr>
            </w:pPr>
          </w:p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 w:hanging="115"/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F031FA" w:rsidP="00AC0E41">
            <w:pPr>
              <w:framePr w:w="15538" w:h="9701" w:wrap="none" w:vAnchor="page" w:hAnchor="page" w:x="901" w:y="641"/>
              <w:spacing w:line="280" w:lineRule="exact"/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AC0E41" w:rsidTr="0071511A">
        <w:trPr>
          <w:trHeight w:hRule="exact" w:val="4944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41" w:rsidRDefault="007C3183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41" w:rsidRDefault="007C3183" w:rsidP="00AC0E41">
            <w:pPr>
              <w:framePr w:w="15538" w:h="9701" w:wrap="none" w:vAnchor="page" w:hAnchor="page" w:x="901" w:y="641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Усиление персональной ответственности медицинских работников за неправомерно принятые решения в рамках служебных полномочий.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ind w:left="280"/>
              <w:rPr>
                <w:rStyle w:val="20"/>
                <w:rFonts w:eastAsia="Arial Unicode MS"/>
              </w:rPr>
            </w:pPr>
          </w:p>
          <w:p w:rsidR="007C3183" w:rsidRDefault="007C3183" w:rsidP="00AC0E41">
            <w:pPr>
              <w:framePr w:w="15538" w:h="9701" w:wrap="none" w:vAnchor="page" w:hAnchor="page" w:x="901" w:y="641"/>
              <w:spacing w:line="280" w:lineRule="exact"/>
              <w:ind w:left="28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Главный врач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0E41" w:rsidRDefault="00AC0E41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</w:p>
          <w:p w:rsidR="007C3183" w:rsidRDefault="007C3183" w:rsidP="00AC0E41">
            <w:pPr>
              <w:framePr w:w="15538" w:h="9701" w:wrap="none" w:vAnchor="page" w:hAnchor="page" w:x="901" w:y="641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</w:tbl>
    <w:p w:rsidR="00F031FA" w:rsidRDefault="00F031FA" w:rsidP="00F031FA">
      <w:pPr>
        <w:framePr w:w="15586" w:h="418" w:hRule="exact" w:wrap="none" w:vAnchor="page" w:hAnchor="page" w:x="926" w:y="11240"/>
        <w:spacing w:line="360" w:lineRule="exact"/>
      </w:pPr>
    </w:p>
    <w:p w:rsidR="00F031FA" w:rsidRDefault="00F031FA" w:rsidP="00F031FA">
      <w:pPr>
        <w:rPr>
          <w:sz w:val="2"/>
          <w:szCs w:val="2"/>
        </w:rPr>
        <w:sectPr w:rsidR="00F031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19"/>
        <w:gridCol w:w="6446"/>
        <w:gridCol w:w="4056"/>
        <w:gridCol w:w="3854"/>
      </w:tblGrid>
      <w:tr w:rsidR="00F031FA" w:rsidTr="0071511A">
        <w:trPr>
          <w:trHeight w:hRule="exact" w:val="87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FA" w:rsidRDefault="00F031FA" w:rsidP="0071511A">
            <w:pPr>
              <w:framePr w:w="15576" w:h="9725" w:wrap="none" w:vAnchor="page" w:hAnchor="page" w:x="931" w:y="986"/>
              <w:spacing w:after="60" w:line="280" w:lineRule="exact"/>
              <w:ind w:right="160"/>
              <w:jc w:val="right"/>
            </w:pPr>
            <w:r>
              <w:rPr>
                <w:rStyle w:val="20"/>
                <w:rFonts w:eastAsia="Arial Unicode MS"/>
              </w:rPr>
              <w:lastRenderedPageBreak/>
              <w:t>№</w:t>
            </w:r>
          </w:p>
          <w:p w:rsidR="00F031FA" w:rsidRDefault="00F031FA" w:rsidP="0071511A">
            <w:pPr>
              <w:framePr w:w="15576" w:h="9725" w:wrap="none" w:vAnchor="page" w:hAnchor="page" w:x="931" w:y="986"/>
              <w:spacing w:before="60" w:line="280" w:lineRule="exact"/>
              <w:ind w:right="160"/>
              <w:jc w:val="right"/>
            </w:pPr>
            <w:proofErr w:type="spellStart"/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4"/>
                <w:rFonts w:eastAsia="Arial Unicode MS"/>
              </w:rPr>
              <w:t>/</w:t>
            </w:r>
            <w:proofErr w:type="spellStart"/>
            <w:r>
              <w:rPr>
                <w:rStyle w:val="24"/>
                <w:rFonts w:eastAsia="Arial Unicode MS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83" w:rsidRDefault="007C3183" w:rsidP="0071511A">
            <w:pPr>
              <w:framePr w:w="15576" w:h="9725" w:wrap="none" w:vAnchor="page" w:hAnchor="page" w:x="931" w:y="986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4"/>
                <w:rFonts w:eastAsia="Arial Unicode MS"/>
              </w:rPr>
              <w:t>Наименование мероприятий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83" w:rsidRDefault="007C3183" w:rsidP="0071511A">
            <w:pPr>
              <w:framePr w:w="15576" w:h="9725" w:wrap="none" w:vAnchor="page" w:hAnchor="page" w:x="931" w:y="986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4"/>
                <w:rFonts w:eastAsia="Arial Unicode MS"/>
              </w:rPr>
              <w:t>Ответственные лица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83" w:rsidRDefault="007C3183" w:rsidP="0071511A">
            <w:pPr>
              <w:framePr w:w="15576" w:h="9725" w:wrap="none" w:vAnchor="page" w:hAnchor="page" w:x="931" w:y="986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4"/>
                <w:rFonts w:eastAsia="Arial Unicode MS"/>
              </w:rPr>
              <w:t>Срок</w:t>
            </w:r>
            <w:r w:rsidR="007C3183">
              <w:rPr>
                <w:rStyle w:val="24"/>
                <w:rFonts w:eastAsia="Arial Unicode MS"/>
              </w:rPr>
              <w:t xml:space="preserve"> исполнения</w:t>
            </w:r>
          </w:p>
          <w:p w:rsidR="00F031FA" w:rsidRDefault="00F031FA" w:rsidP="0071511A">
            <w:pPr>
              <w:framePr w:w="15576" w:h="9725" w:wrap="none" w:vAnchor="page" w:hAnchor="page" w:x="931" w:y="986"/>
              <w:spacing w:before="240" w:line="280" w:lineRule="exact"/>
            </w:pPr>
          </w:p>
          <w:p w:rsidR="007C3183" w:rsidRDefault="007C3183" w:rsidP="0071511A">
            <w:pPr>
              <w:framePr w:w="15576" w:h="9725" w:wrap="none" w:vAnchor="page" w:hAnchor="page" w:x="931" w:y="986"/>
              <w:spacing w:before="240" w:line="280" w:lineRule="exact"/>
            </w:pPr>
          </w:p>
        </w:tc>
      </w:tr>
      <w:tr w:rsidR="00F031FA" w:rsidTr="0071511A">
        <w:trPr>
          <w:trHeight w:hRule="exact" w:val="194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7C3183" w:rsidP="0071511A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>8</w:t>
            </w:r>
            <w:r w:rsidR="00F031FA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71511A">
            <w:pPr>
              <w:framePr w:w="15576" w:h="9725" w:wrap="none" w:vAnchor="page" w:hAnchor="page" w:x="931" w:y="986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Рассмотрение каждого случая должностного коррупционного поступка, проведение служебного расследования с обсуждением его результатов в подразделениях больницы и определением мер дисциплинарного воздействия.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A88" w:rsidRDefault="00DA3A4E" w:rsidP="00C65A88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</w:t>
            </w:r>
            <w:r w:rsidR="00471FBA">
              <w:rPr>
                <w:rStyle w:val="20"/>
                <w:rFonts w:eastAsia="Arial Unicode MS"/>
              </w:rPr>
              <w:t xml:space="preserve"> </w:t>
            </w:r>
            <w:r w:rsidR="00C65A88">
              <w:rPr>
                <w:rStyle w:val="20"/>
                <w:rFonts w:eastAsia="Arial Unicode MS"/>
              </w:rPr>
              <w:t>Комиссия по противодействию</w:t>
            </w:r>
          </w:p>
          <w:p w:rsidR="00F031FA" w:rsidRDefault="00C65A88" w:rsidP="00C65A88">
            <w:pPr>
              <w:framePr w:w="15576" w:h="9725" w:wrap="none" w:vAnchor="page" w:hAnchor="page" w:x="931" w:y="986"/>
            </w:pPr>
            <w:r>
              <w:rPr>
                <w:rStyle w:val="20"/>
                <w:rFonts w:eastAsia="Arial Unicode MS"/>
              </w:rPr>
              <w:t xml:space="preserve">  коррупции</w:t>
            </w:r>
            <w:r w:rsidR="00F031FA">
              <w:rPr>
                <w:rStyle w:val="20"/>
                <w:rFonts w:eastAsia="Arial Unicode MS"/>
              </w:rPr>
              <w:t xml:space="preserve"> </w:t>
            </w:r>
            <w:r w:rsidR="00DA3A4E">
              <w:rPr>
                <w:rStyle w:val="20"/>
                <w:rFonts w:eastAsia="Arial Unicode MS"/>
              </w:rPr>
              <w:t xml:space="preserve">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3A4E" w:rsidRDefault="00DA3A4E" w:rsidP="0071511A">
            <w:pPr>
              <w:framePr w:w="15576" w:h="9725" w:wrap="none" w:vAnchor="page" w:hAnchor="page" w:x="931" w:y="986"/>
              <w:spacing w:line="280" w:lineRule="exact"/>
              <w:ind w:left="400"/>
              <w:rPr>
                <w:rStyle w:val="20"/>
                <w:rFonts w:eastAsia="Arial Unicode MS"/>
              </w:rPr>
            </w:pPr>
          </w:p>
          <w:p w:rsidR="00F031FA" w:rsidRDefault="00F031FA" w:rsidP="0071511A">
            <w:pPr>
              <w:framePr w:w="15576" w:h="9725" w:wrap="none" w:vAnchor="page" w:hAnchor="page" w:x="931" w:y="986"/>
              <w:spacing w:line="280" w:lineRule="exact"/>
              <w:ind w:left="400"/>
            </w:pPr>
            <w:r>
              <w:rPr>
                <w:rStyle w:val="20"/>
                <w:rFonts w:eastAsia="Arial Unicode MS"/>
              </w:rPr>
              <w:t>По мере необходимости</w:t>
            </w:r>
          </w:p>
        </w:tc>
      </w:tr>
      <w:tr w:rsidR="009431F3" w:rsidTr="0071511A">
        <w:trPr>
          <w:trHeight w:hRule="exact" w:val="193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7C3183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9.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F3" w:rsidRDefault="009431F3" w:rsidP="009431F3">
            <w:pPr>
              <w:framePr w:w="15576" w:h="9725" w:wrap="none" w:vAnchor="page" w:hAnchor="page" w:x="931" w:y="986"/>
              <w:spacing w:line="31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3">
              <w:rPr>
                <w:rFonts w:ascii="Times New Roman" w:hAnsi="Times New Roman" w:cs="Times New Roman"/>
                <w:sz w:val="28"/>
                <w:szCs w:val="28"/>
              </w:rPr>
              <w:t>Наполнение раздела "Противодействие коррупции"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431F3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КГБУЗ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Черниговская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  <w:r w:rsidRPr="009431F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 в соответствии с требованиями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31F3" w:rsidRPr="009431F3" w:rsidRDefault="009431F3" w:rsidP="009431F3">
            <w:pPr>
              <w:framePr w:w="15576" w:h="9725" w:wrap="none" w:vAnchor="page" w:hAnchor="page" w:x="931" w:y="986"/>
              <w:spacing w:line="312" w:lineRule="exact"/>
              <w:jc w:val="both"/>
              <w:rPr>
                <w:rStyle w:val="20"/>
                <w:rFonts w:eastAsia="Arial Unicode MS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Заместители главного врача,</w:t>
            </w:r>
          </w:p>
          <w:p w:rsidR="009431F3" w:rsidRDefault="009431F3" w:rsidP="009431F3">
            <w:pPr>
              <w:framePr w:w="15576" w:h="9725" w:wrap="none" w:vAnchor="page" w:hAnchor="page" w:x="931" w:y="986"/>
            </w:pPr>
            <w:r>
              <w:rPr>
                <w:rStyle w:val="20"/>
                <w:rFonts w:eastAsia="Arial Unicode MS"/>
              </w:rPr>
              <w:t xml:space="preserve">  инженер-программист</w:t>
            </w:r>
          </w:p>
          <w:p w:rsidR="009431F3" w:rsidRDefault="009431F3" w:rsidP="009431F3">
            <w:pPr>
              <w:framePr w:w="15576" w:h="9725" w:wrap="none" w:vAnchor="page" w:hAnchor="page" w:x="931" w:y="986"/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Постоянно</w:t>
            </w:r>
          </w:p>
        </w:tc>
      </w:tr>
      <w:tr w:rsidR="009431F3" w:rsidTr="0071511A">
        <w:trPr>
          <w:trHeight w:hRule="exact" w:val="161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7C3183" w:rsidP="009431F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>10</w:t>
            </w:r>
            <w:r w:rsidR="009431F3"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Анализ рассмотрения обращений граждан и организаций о фактах коррупции, поступающих на сайт Департамента здравоохранения Приморского края, а также по телефонам «горячей линии».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after="60" w:line="280" w:lineRule="exact"/>
            </w:pPr>
            <w:r>
              <w:rPr>
                <w:rStyle w:val="20"/>
                <w:rFonts w:eastAsia="Arial Unicode MS"/>
              </w:rPr>
              <w:t xml:space="preserve">   Главный врач,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before="60" w:line="280" w:lineRule="exact"/>
              <w:ind w:left="240"/>
            </w:pPr>
            <w:r>
              <w:rPr>
                <w:rStyle w:val="20"/>
                <w:rFonts w:eastAsia="Arial Unicode MS"/>
              </w:rPr>
              <w:t>заместители главного врача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Ежеквартально</w:t>
            </w:r>
          </w:p>
        </w:tc>
      </w:tr>
      <w:tr w:rsidR="009431F3" w:rsidTr="0071511A">
        <w:trPr>
          <w:trHeight w:hRule="exact" w:val="130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1F3" w:rsidRDefault="009431F3" w:rsidP="007C318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7C3183">
              <w:rPr>
                <w:rStyle w:val="20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F3" w:rsidRDefault="009431F3" w:rsidP="009431F3">
            <w:pPr>
              <w:framePr w:w="15576" w:h="9725" w:wrap="none" w:vAnchor="page" w:hAnchor="page" w:x="931" w:y="986"/>
              <w:spacing w:line="312" w:lineRule="exact"/>
              <w:jc w:val="both"/>
              <w:rPr>
                <w:rStyle w:val="20"/>
                <w:rFonts w:eastAsia="Arial Unicode MS"/>
              </w:rPr>
            </w:pPr>
            <w:proofErr w:type="gramStart"/>
            <w:r>
              <w:rPr>
                <w:rStyle w:val="20"/>
                <w:rFonts w:eastAsia="Arial Unicode MS"/>
              </w:rPr>
              <w:t>Контроль за</w:t>
            </w:r>
            <w:proofErr w:type="gramEnd"/>
            <w:r>
              <w:rPr>
                <w:rStyle w:val="20"/>
                <w:rFonts w:eastAsia="Arial Unicode MS"/>
              </w:rPr>
              <w:t xml:space="preserve"> целевым направлением и рациональным использованием денежных средств, исключение случаев нецелевого использования.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line="312" w:lineRule="exact"/>
              <w:jc w:val="both"/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31F3" w:rsidRDefault="009431F3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Главный врач,</w:t>
            </w:r>
          </w:p>
          <w:p w:rsidR="009431F3" w:rsidRDefault="009431F3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главный бухгалтер,</w:t>
            </w:r>
          </w:p>
          <w:p w:rsidR="009431F3" w:rsidRDefault="009431F3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начальник планово- </w:t>
            </w:r>
          </w:p>
          <w:p w:rsidR="009431F3" w:rsidRDefault="009431F3" w:rsidP="009431F3">
            <w:pPr>
              <w:framePr w:w="15576" w:h="9725" w:wrap="none" w:vAnchor="page" w:hAnchor="page" w:x="931" w:y="986"/>
            </w:pPr>
            <w:r>
              <w:rPr>
                <w:rStyle w:val="20"/>
                <w:rFonts w:eastAsia="Arial Unicode MS"/>
              </w:rPr>
              <w:t xml:space="preserve">  экономического отдела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  Постоянно</w:t>
            </w:r>
          </w:p>
        </w:tc>
      </w:tr>
      <w:tr w:rsidR="009431F3" w:rsidTr="00885F15">
        <w:trPr>
          <w:trHeight w:hRule="exact" w:val="11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F3" w:rsidRDefault="009431F3" w:rsidP="007C318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7C3183">
              <w:rPr>
                <w:rStyle w:val="20"/>
                <w:rFonts w:eastAsia="Arial Unicode MS"/>
              </w:rPr>
              <w:t>2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Оценка работы эффективности отделений больницы. Показания для госпитализации. Внутренний контроль качества.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Заместитель главного врача </w:t>
            </w:r>
            <w:proofErr w:type="gramStart"/>
            <w:r>
              <w:rPr>
                <w:rStyle w:val="20"/>
                <w:rFonts w:eastAsia="Arial Unicode MS"/>
              </w:rPr>
              <w:t>по</w:t>
            </w:r>
            <w:proofErr w:type="gramEnd"/>
          </w:p>
          <w:p w:rsidR="009431F3" w:rsidRDefault="009431F3" w:rsidP="009431F3">
            <w:pPr>
              <w:framePr w:w="15576" w:h="9725" w:wrap="none" w:vAnchor="page" w:hAnchor="page" w:x="931" w:y="986"/>
            </w:pPr>
            <w:r>
              <w:rPr>
                <w:rStyle w:val="20"/>
                <w:rFonts w:eastAsia="Arial Unicode MS"/>
              </w:rPr>
              <w:t xml:space="preserve">  медицинской части    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 </w:t>
            </w:r>
          </w:p>
          <w:p w:rsidR="009431F3" w:rsidRDefault="009431F3" w:rsidP="009431F3">
            <w:pPr>
              <w:framePr w:w="15576" w:h="9725" w:wrap="none" w:vAnchor="page" w:hAnchor="page" w:x="931" w:y="986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  Ежемесячно</w:t>
            </w:r>
          </w:p>
        </w:tc>
      </w:tr>
      <w:tr w:rsidR="00885F15" w:rsidTr="00885F15">
        <w:trPr>
          <w:trHeight w:hRule="exact" w:val="1114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15" w:rsidRDefault="00885F15" w:rsidP="007C318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13.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15" w:rsidRDefault="00885F15" w:rsidP="009431F3">
            <w:pPr>
              <w:framePr w:w="15576" w:h="9725" w:wrap="none" w:vAnchor="page" w:hAnchor="page" w:x="931" w:y="986"/>
              <w:spacing w:line="317" w:lineRule="exact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Соблюдение антикоррупционного законодательства при закупках товаров, работ и услуг для нужд Учреждения.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F15" w:rsidRDefault="00885F15" w:rsidP="009431F3">
            <w:pPr>
              <w:framePr w:w="15576" w:h="9725" w:wrap="none" w:vAnchor="page" w:hAnchor="page" w:x="931" w:y="986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Комиссия по закупкам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F15" w:rsidRDefault="00885F15" w:rsidP="009431F3">
            <w:pPr>
              <w:framePr w:w="15576" w:h="9725" w:wrap="none" w:vAnchor="page" w:hAnchor="page" w:x="931" w:y="986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   Постоянно </w:t>
            </w:r>
          </w:p>
        </w:tc>
      </w:tr>
    </w:tbl>
    <w:p w:rsidR="00F031FA" w:rsidRDefault="00F031FA" w:rsidP="00F031FA">
      <w:pPr>
        <w:framePr w:wrap="none" w:vAnchor="page" w:hAnchor="page" w:x="16377" w:y="11629"/>
        <w:spacing w:line="280" w:lineRule="exact"/>
      </w:pPr>
    </w:p>
    <w:p w:rsidR="00F031FA" w:rsidRDefault="00F031FA" w:rsidP="00F031FA">
      <w:pPr>
        <w:rPr>
          <w:sz w:val="2"/>
          <w:szCs w:val="2"/>
        </w:rPr>
        <w:sectPr w:rsidR="00F031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47"/>
        <w:gridCol w:w="6442"/>
        <w:gridCol w:w="4051"/>
        <w:gridCol w:w="3782"/>
      </w:tblGrid>
      <w:tr w:rsidR="00F031FA" w:rsidTr="0071511A">
        <w:trPr>
          <w:trHeight w:hRule="exact" w:val="8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FA" w:rsidRDefault="00F031FA" w:rsidP="0071511A">
            <w:pPr>
              <w:framePr w:w="15422" w:h="4766" w:wrap="none" w:vAnchor="page" w:hAnchor="page" w:x="1000" w:y="1028"/>
              <w:spacing w:after="60" w:line="280" w:lineRule="exact"/>
              <w:ind w:right="240"/>
              <w:jc w:val="right"/>
            </w:pPr>
            <w:r>
              <w:rPr>
                <w:rStyle w:val="20"/>
                <w:rFonts w:eastAsia="Arial Unicode MS"/>
              </w:rPr>
              <w:lastRenderedPageBreak/>
              <w:t>№</w:t>
            </w:r>
          </w:p>
          <w:p w:rsidR="00F031FA" w:rsidRDefault="00F031FA" w:rsidP="0071511A">
            <w:pPr>
              <w:framePr w:w="15422" w:h="4766" w:wrap="none" w:vAnchor="page" w:hAnchor="page" w:x="1000" w:y="1028"/>
              <w:spacing w:before="60" w:line="280" w:lineRule="exact"/>
              <w:ind w:right="240"/>
              <w:jc w:val="right"/>
            </w:pPr>
            <w:proofErr w:type="spellStart"/>
            <w:proofErr w:type="gramStart"/>
            <w:r>
              <w:rPr>
                <w:rStyle w:val="24"/>
                <w:rFonts w:eastAsia="Arial Unicode MS"/>
              </w:rPr>
              <w:t>п</w:t>
            </w:r>
            <w:proofErr w:type="spellEnd"/>
            <w:proofErr w:type="gramEnd"/>
            <w:r>
              <w:rPr>
                <w:rStyle w:val="24"/>
                <w:rFonts w:eastAsia="Arial Unicode MS"/>
              </w:rPr>
              <w:t>/</w:t>
            </w:r>
            <w:proofErr w:type="spellStart"/>
            <w:r>
              <w:rPr>
                <w:rStyle w:val="24"/>
                <w:rFonts w:eastAsia="Arial Unicode MS"/>
              </w:rPr>
              <w:t>п</w:t>
            </w:r>
            <w:proofErr w:type="spellEnd"/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83" w:rsidRDefault="007C3183" w:rsidP="0071511A">
            <w:pPr>
              <w:framePr w:w="15422" w:h="4766" w:wrap="none" w:vAnchor="page" w:hAnchor="page" w:x="1000" w:y="1028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4"/>
                <w:rFonts w:eastAsia="Arial Unicode MS"/>
              </w:rPr>
              <w:t>Наименование мероприятий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183" w:rsidRDefault="007C3183" w:rsidP="0071511A">
            <w:pPr>
              <w:framePr w:w="15422" w:h="4766" w:wrap="none" w:vAnchor="page" w:hAnchor="page" w:x="1000" w:y="1028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4"/>
                <w:rFonts w:eastAsia="Arial Unicode MS"/>
              </w:rPr>
              <w:t>Ответственные лица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183" w:rsidRDefault="007C3183" w:rsidP="0071511A">
            <w:pPr>
              <w:framePr w:w="15422" w:h="4766" w:wrap="none" w:vAnchor="page" w:hAnchor="page" w:x="1000" w:y="1028"/>
              <w:spacing w:line="280" w:lineRule="exact"/>
              <w:rPr>
                <w:rStyle w:val="24"/>
                <w:rFonts w:eastAsia="Arial Unicode MS"/>
              </w:rPr>
            </w:pPr>
          </w:p>
          <w:p w:rsidR="00F031FA" w:rsidRDefault="00F031F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4"/>
                <w:rFonts w:eastAsia="Arial Unicode MS"/>
              </w:rPr>
              <w:t>Срок</w:t>
            </w:r>
            <w:r w:rsidR="007C3183">
              <w:rPr>
                <w:rStyle w:val="24"/>
                <w:rFonts w:eastAsia="Arial Unicode MS"/>
              </w:rPr>
              <w:t xml:space="preserve"> исполнения</w:t>
            </w:r>
          </w:p>
          <w:p w:rsidR="00F031FA" w:rsidRDefault="00F031FA" w:rsidP="0071511A">
            <w:pPr>
              <w:framePr w:w="15422" w:h="4766" w:wrap="none" w:vAnchor="page" w:hAnchor="page" w:x="1000" w:y="1028"/>
              <w:spacing w:before="240" w:line="280" w:lineRule="exact"/>
            </w:pPr>
          </w:p>
          <w:p w:rsidR="007C3183" w:rsidRDefault="007C3183" w:rsidP="0071511A">
            <w:pPr>
              <w:framePr w:w="15422" w:h="4766" w:wrap="none" w:vAnchor="page" w:hAnchor="page" w:x="1000" w:y="1028"/>
              <w:spacing w:before="240" w:line="280" w:lineRule="exact"/>
            </w:pPr>
          </w:p>
        </w:tc>
      </w:tr>
      <w:tr w:rsidR="00885F15" w:rsidTr="0071511A"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5F15" w:rsidRDefault="00885F15" w:rsidP="007C3183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14.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F15" w:rsidRDefault="002213D8" w:rsidP="0071511A">
            <w:pPr>
              <w:framePr w:w="15422" w:h="4766" w:wrap="none" w:vAnchor="page" w:hAnchor="page" w:x="1000" w:y="1028"/>
              <w:jc w:val="both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Мониторинг цен (тарифов) на продукцию (услуги), закупаемую для нужд Учреждения.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F15" w:rsidRDefault="002213D8" w:rsidP="00A1024C">
            <w:pPr>
              <w:framePr w:w="15422" w:h="4766" w:wrap="none" w:vAnchor="page" w:hAnchor="page" w:x="1000" w:y="1028"/>
              <w:spacing w:line="331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</w:t>
            </w:r>
            <w:r w:rsidR="00A1024C">
              <w:rPr>
                <w:rStyle w:val="20"/>
                <w:rFonts w:eastAsia="Arial Unicode MS"/>
              </w:rPr>
              <w:t>Комиссия по закупкам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F15" w:rsidRDefault="00885F15" w:rsidP="0071511A">
            <w:pPr>
              <w:framePr w:w="15422" w:h="4766" w:wrap="none" w:vAnchor="page" w:hAnchor="page" w:x="1000" w:y="1028"/>
              <w:spacing w:line="280" w:lineRule="exact"/>
              <w:ind w:left="360"/>
              <w:rPr>
                <w:rStyle w:val="20"/>
                <w:rFonts w:eastAsia="Arial Unicode MS"/>
              </w:rPr>
            </w:pPr>
          </w:p>
          <w:p w:rsidR="002213D8" w:rsidRDefault="00A1024C" w:rsidP="0071511A">
            <w:pPr>
              <w:framePr w:w="15422" w:h="4766" w:wrap="none" w:vAnchor="page" w:hAnchor="page" w:x="1000" w:y="1028"/>
              <w:spacing w:line="280" w:lineRule="exact"/>
              <w:ind w:left="360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Постоянно</w:t>
            </w:r>
          </w:p>
        </w:tc>
      </w:tr>
      <w:tr w:rsidR="00F031FA" w:rsidTr="0071511A">
        <w:trPr>
          <w:trHeight w:hRule="exact" w:val="65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31FA" w:rsidRDefault="00F031FA" w:rsidP="00A1024C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A1024C">
              <w:rPr>
                <w:rStyle w:val="20"/>
                <w:rFonts w:eastAsia="Arial Unicode MS"/>
              </w:rPr>
              <w:t>5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FA" w:rsidRDefault="00F031FA" w:rsidP="0071511A">
            <w:pPr>
              <w:framePr w:w="15422" w:h="4766" w:wrap="none" w:vAnchor="page" w:hAnchor="page" w:x="1000" w:y="1028"/>
              <w:jc w:val="both"/>
            </w:pPr>
            <w:r>
              <w:rPr>
                <w:rStyle w:val="20"/>
                <w:rFonts w:eastAsia="Arial Unicode MS"/>
              </w:rPr>
              <w:t>Анализ обращений граждан на предмет наличия в них коррупционной составляющей.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A88" w:rsidRDefault="00471FBA" w:rsidP="00C65A88">
            <w:pPr>
              <w:framePr w:w="15422" w:h="4766" w:wrap="none" w:vAnchor="page" w:hAnchor="page" w:x="1000" w:y="1028"/>
              <w:spacing w:line="331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</w:t>
            </w:r>
            <w:r w:rsidR="00C65A88">
              <w:rPr>
                <w:rStyle w:val="20"/>
                <w:rFonts w:eastAsia="Arial Unicode MS"/>
              </w:rPr>
              <w:t>Комиссия по противодействию</w:t>
            </w:r>
          </w:p>
          <w:p w:rsidR="00F031FA" w:rsidRDefault="00C65A88" w:rsidP="00C65A88">
            <w:pPr>
              <w:framePr w:w="15422" w:h="4766" w:wrap="none" w:vAnchor="page" w:hAnchor="page" w:x="1000" w:y="1028"/>
              <w:spacing w:line="331" w:lineRule="exact"/>
            </w:pPr>
            <w:r>
              <w:rPr>
                <w:rStyle w:val="20"/>
                <w:rFonts w:eastAsia="Arial Unicode MS"/>
              </w:rPr>
              <w:t xml:space="preserve">  коррупции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31FA" w:rsidRDefault="00F031FA" w:rsidP="0071511A">
            <w:pPr>
              <w:framePr w:w="15422" w:h="4766" w:wrap="none" w:vAnchor="page" w:hAnchor="page" w:x="1000" w:y="1028"/>
              <w:spacing w:line="280" w:lineRule="exact"/>
              <w:ind w:left="360"/>
            </w:pPr>
            <w:r>
              <w:rPr>
                <w:rStyle w:val="20"/>
                <w:rFonts w:eastAsia="Arial Unicode MS"/>
              </w:rPr>
              <w:t>По мере необходимости</w:t>
            </w:r>
          </w:p>
        </w:tc>
      </w:tr>
      <w:tr w:rsidR="00F031FA" w:rsidTr="002213D8">
        <w:trPr>
          <w:trHeight w:hRule="exact" w:val="848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1024C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A1024C">
              <w:rPr>
                <w:rStyle w:val="20"/>
                <w:rFonts w:eastAsia="Arial Unicode MS"/>
              </w:rPr>
              <w:t>6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B80F2A">
            <w:pPr>
              <w:framePr w:w="15422" w:h="4766" w:wrap="none" w:vAnchor="page" w:hAnchor="page" w:x="1000" w:y="1028"/>
              <w:jc w:val="both"/>
            </w:pPr>
            <w:r>
              <w:rPr>
                <w:rStyle w:val="20"/>
                <w:rFonts w:eastAsia="Arial Unicode MS"/>
              </w:rPr>
              <w:t>Обеспечение безопасности хранения и обработки персональных данных.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FBA" w:rsidRDefault="00471FB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</w:p>
          <w:p w:rsidR="00F031FA" w:rsidRDefault="00471FB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Начальник отдела кадров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BA" w:rsidRDefault="00471FB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</w:t>
            </w:r>
          </w:p>
          <w:p w:rsidR="00F031FA" w:rsidRDefault="00471FB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</w:t>
            </w:r>
            <w:r w:rsidR="00F031FA">
              <w:rPr>
                <w:rStyle w:val="20"/>
                <w:rFonts w:eastAsia="Arial Unicode MS"/>
              </w:rPr>
              <w:t>Постоянно</w:t>
            </w:r>
          </w:p>
        </w:tc>
      </w:tr>
      <w:tr w:rsidR="00B80F2A" w:rsidTr="00B80F2A">
        <w:trPr>
          <w:trHeight w:hRule="exact" w:val="196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2A" w:rsidRDefault="00A1024C" w:rsidP="007C3183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17.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2A" w:rsidRDefault="00B80F2A" w:rsidP="00B80F2A">
            <w:pPr>
              <w:framePr w:w="15422" w:h="4766" w:wrap="none" w:vAnchor="page" w:hAnchor="page" w:x="1000" w:y="1028"/>
              <w:jc w:val="both"/>
              <w:rPr>
                <w:rStyle w:val="20"/>
                <w:rFonts w:eastAsia="Arial Unicode MS"/>
              </w:rPr>
            </w:pPr>
            <w:proofErr w:type="gramStart"/>
            <w:r>
              <w:rPr>
                <w:rStyle w:val="20"/>
                <w:rFonts w:eastAsia="Arial Unicode MS"/>
              </w:rPr>
              <w:t>Контроль за</w:t>
            </w:r>
            <w:proofErr w:type="gramEnd"/>
            <w:r>
              <w:rPr>
                <w:rStyle w:val="20"/>
                <w:rFonts w:eastAsia="Arial Unicode MS"/>
              </w:rPr>
              <w:t xml:space="preserve"> размещением на стендах Учреждения номеров телефонов «горячей линии» Департамента здравоохранения Приморского края, правоохранительных органов, прокуратуры, медицинских страховых компаний, ТО ТУ </w:t>
            </w:r>
            <w:proofErr w:type="spellStart"/>
            <w:r>
              <w:rPr>
                <w:rStyle w:val="20"/>
                <w:rFonts w:eastAsia="Arial Unicode MS"/>
              </w:rPr>
              <w:t>Роспотребнадзора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F2A" w:rsidRDefault="00B80F2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</w:t>
            </w:r>
          </w:p>
          <w:p w:rsidR="00B80F2A" w:rsidRDefault="00B80F2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</w:t>
            </w:r>
            <w:proofErr w:type="gramStart"/>
            <w:r>
              <w:rPr>
                <w:rStyle w:val="20"/>
                <w:rFonts w:eastAsia="Arial Unicode MS"/>
              </w:rPr>
              <w:t>Ответственный</w:t>
            </w:r>
            <w:proofErr w:type="gramEnd"/>
            <w:r>
              <w:rPr>
                <w:rStyle w:val="20"/>
                <w:rFonts w:eastAsia="Arial Unicode MS"/>
              </w:rPr>
              <w:t xml:space="preserve"> за работу по   </w:t>
            </w:r>
          </w:p>
          <w:p w:rsidR="00B80F2A" w:rsidRDefault="00B80F2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противодействию коррупции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F2A" w:rsidRDefault="00B80F2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</w:p>
          <w:p w:rsidR="00B80F2A" w:rsidRDefault="00B80F2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  Постоянно</w:t>
            </w:r>
          </w:p>
        </w:tc>
      </w:tr>
      <w:tr w:rsidR="00F031FA" w:rsidTr="00B80F2A">
        <w:trPr>
          <w:trHeight w:hRule="exact" w:val="100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F031FA" w:rsidP="00A1024C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A1024C">
              <w:rPr>
                <w:rStyle w:val="20"/>
                <w:rFonts w:eastAsia="Arial Unicode MS"/>
              </w:rPr>
              <w:t>8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31FA" w:rsidRDefault="00F031FA" w:rsidP="0071511A">
            <w:pPr>
              <w:framePr w:w="15422" w:h="4766" w:wrap="none" w:vAnchor="page" w:hAnchor="page" w:x="1000" w:y="1028"/>
              <w:spacing w:line="317" w:lineRule="exact"/>
              <w:jc w:val="both"/>
            </w:pPr>
            <w:r>
              <w:rPr>
                <w:rStyle w:val="20"/>
                <w:rFonts w:eastAsia="Arial Unicode MS"/>
              </w:rPr>
              <w:t>Мониторинг печатных и электронных средств массовой информации на предмет публикации материалов с критикой деятельности больницы.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31FA" w:rsidRDefault="00471FBA" w:rsidP="00471FBA">
            <w:pPr>
              <w:framePr w:w="15422" w:h="4766" w:wrap="none" w:vAnchor="page" w:hAnchor="page" w:x="1000" w:y="1028"/>
              <w:spacing w:line="317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 xml:space="preserve">Начальник отдела </w:t>
            </w:r>
            <w:r>
              <w:rPr>
                <w:rStyle w:val="20"/>
                <w:rFonts w:eastAsia="Arial Unicode MS"/>
              </w:rPr>
              <w:t>кадров</w:t>
            </w:r>
            <w:r w:rsidR="0014415B">
              <w:rPr>
                <w:rStyle w:val="20"/>
                <w:rFonts w:eastAsia="Arial Unicode MS"/>
              </w:rPr>
              <w:t>,</w:t>
            </w:r>
          </w:p>
          <w:p w:rsidR="0014415B" w:rsidRDefault="0014415B" w:rsidP="0014415B">
            <w:pPr>
              <w:framePr w:w="15422" w:h="4766" w:wrap="none" w:vAnchor="page" w:hAnchor="page" w:x="1000" w:y="1028"/>
              <w:spacing w:line="317" w:lineRule="exact"/>
            </w:pPr>
            <w:r>
              <w:rPr>
                <w:rStyle w:val="20"/>
                <w:rFonts w:eastAsia="Arial Unicode MS"/>
              </w:rPr>
              <w:t xml:space="preserve">  инженер-программист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FBA" w:rsidRDefault="00471FBA" w:rsidP="0071511A">
            <w:pPr>
              <w:framePr w:w="15422" w:h="4766" w:wrap="none" w:vAnchor="page" w:hAnchor="page" w:x="1000" w:y="1028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    </w:t>
            </w:r>
          </w:p>
          <w:p w:rsidR="00F031FA" w:rsidRDefault="00471FBA" w:rsidP="0071511A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 xml:space="preserve">      </w:t>
            </w:r>
            <w:r w:rsidR="00F031FA">
              <w:rPr>
                <w:rStyle w:val="20"/>
                <w:rFonts w:eastAsia="Arial Unicode MS"/>
              </w:rPr>
              <w:t>Постоянно</w:t>
            </w:r>
          </w:p>
        </w:tc>
      </w:tr>
      <w:tr w:rsidR="00F031FA" w:rsidTr="0071511A">
        <w:trPr>
          <w:trHeight w:hRule="exact" w:val="134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F031FA" w:rsidP="00A1024C">
            <w:pPr>
              <w:framePr w:w="15422" w:h="4766" w:wrap="none" w:vAnchor="page" w:hAnchor="page" w:x="1000" w:y="1028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  <w:r w:rsidR="00A1024C">
              <w:rPr>
                <w:rStyle w:val="20"/>
                <w:rFonts w:eastAsia="Arial Unicode MS"/>
              </w:rPr>
              <w:t>9</w:t>
            </w:r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31FA" w:rsidRDefault="0006765D" w:rsidP="0006765D">
            <w:pPr>
              <w:framePr w:w="15422" w:h="4766" w:wrap="none" w:vAnchor="page" w:hAnchor="page" w:x="1000" w:y="1028"/>
              <w:spacing w:line="317" w:lineRule="exact"/>
            </w:pPr>
            <w:r>
              <w:rPr>
                <w:rStyle w:val="20"/>
                <w:rFonts w:eastAsia="Arial Unicode MS"/>
              </w:rPr>
              <w:t>Анализ выполнения мер, направленных на противодействие коррупции, за отчётный год.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31FA" w:rsidRDefault="0006765D" w:rsidP="0071511A">
            <w:pPr>
              <w:framePr w:w="15422" w:h="4766" w:wrap="none" w:vAnchor="page" w:hAnchor="page" w:x="1000" w:y="1028"/>
            </w:pPr>
            <w:r>
              <w:rPr>
                <w:rStyle w:val="20"/>
                <w:rFonts w:eastAsia="Arial Unicode MS"/>
              </w:rPr>
              <w:t xml:space="preserve">  </w:t>
            </w:r>
            <w:r w:rsidR="00F031FA">
              <w:rPr>
                <w:rStyle w:val="20"/>
                <w:rFonts w:eastAsia="Arial Unicode MS"/>
              </w:rPr>
              <w:t>Главный врач</w:t>
            </w:r>
            <w:r>
              <w:rPr>
                <w:rStyle w:val="20"/>
                <w:rFonts w:eastAsia="Arial Unicode MS"/>
              </w:rPr>
              <w:t>,</w:t>
            </w:r>
          </w:p>
          <w:p w:rsidR="00F031FA" w:rsidRDefault="0006765D" w:rsidP="0071511A">
            <w:pPr>
              <w:framePr w:w="15422" w:h="4766" w:wrap="none" w:vAnchor="page" w:hAnchor="page" w:x="1000" w:y="1028"/>
            </w:pPr>
            <w:r>
              <w:rPr>
                <w:rStyle w:val="20"/>
                <w:rFonts w:eastAsia="Arial Unicode MS"/>
              </w:rPr>
              <w:t xml:space="preserve">  з</w:t>
            </w:r>
            <w:r w:rsidR="00F031FA">
              <w:rPr>
                <w:rStyle w:val="20"/>
                <w:rFonts w:eastAsia="Arial Unicode MS"/>
              </w:rPr>
              <w:t>аместител</w:t>
            </w:r>
            <w:r>
              <w:rPr>
                <w:rStyle w:val="20"/>
                <w:rFonts w:eastAsia="Arial Unicode MS"/>
              </w:rPr>
              <w:t>и</w:t>
            </w:r>
            <w:r w:rsidR="00F031FA">
              <w:rPr>
                <w:rStyle w:val="20"/>
                <w:rFonts w:eastAsia="Arial Unicode MS"/>
              </w:rPr>
              <w:t xml:space="preserve"> главного врача</w:t>
            </w:r>
            <w:r>
              <w:rPr>
                <w:rStyle w:val="20"/>
                <w:rFonts w:eastAsia="Arial Unicode MS"/>
              </w:rPr>
              <w:t>,</w:t>
            </w:r>
          </w:p>
          <w:p w:rsidR="0006765D" w:rsidRDefault="0006765D" w:rsidP="0071511A">
            <w:pPr>
              <w:framePr w:w="15422" w:h="4766" w:wrap="none" w:vAnchor="page" w:hAnchor="page" w:x="1000" w:y="10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системный администратор</w:t>
            </w:r>
          </w:p>
          <w:p w:rsidR="0006765D" w:rsidRPr="0006765D" w:rsidRDefault="0006765D" w:rsidP="0071511A">
            <w:pPr>
              <w:framePr w:w="15422" w:h="4766" w:wrap="none" w:vAnchor="page" w:hAnchor="page" w:x="1000" w:y="10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1FA" w:rsidRDefault="0006765D" w:rsidP="0006765D">
            <w:pPr>
              <w:framePr w:w="15422" w:h="4766" w:wrap="none" w:vAnchor="page" w:hAnchor="page" w:x="1000" w:y="1028"/>
              <w:spacing w:after="120" w:line="280" w:lineRule="exact"/>
            </w:pPr>
            <w:r>
              <w:rPr>
                <w:rStyle w:val="20"/>
                <w:rFonts w:eastAsia="Arial Unicode MS"/>
              </w:rPr>
              <w:t xml:space="preserve">      Январь</w:t>
            </w:r>
          </w:p>
        </w:tc>
      </w:tr>
    </w:tbl>
    <w:p w:rsidR="00F031FA" w:rsidRDefault="00F031FA" w:rsidP="00F031FA">
      <w:pPr>
        <w:framePr w:wrap="none" w:vAnchor="page" w:hAnchor="page" w:x="8776" w:y="6183"/>
        <w:rPr>
          <w:sz w:val="2"/>
          <w:szCs w:val="2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885F15" w:rsidRDefault="00885F15" w:rsidP="00F031FA">
      <w:pPr>
        <w:framePr w:wrap="none" w:vAnchor="page" w:hAnchor="page" w:x="1211" w:y="6381"/>
        <w:spacing w:line="280" w:lineRule="exact"/>
        <w:rPr>
          <w:rStyle w:val="20"/>
          <w:rFonts w:eastAsia="Arial Unicode MS"/>
        </w:rPr>
      </w:pPr>
    </w:p>
    <w:p w:rsidR="00F031FA" w:rsidRDefault="00F031FA" w:rsidP="00F031FA">
      <w:pPr>
        <w:framePr w:wrap="none" w:vAnchor="page" w:hAnchor="page" w:x="1211" w:y="6381"/>
        <w:spacing w:line="280" w:lineRule="exact"/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885F15" w:rsidRPr="0006765D" w:rsidRDefault="00885F15" w:rsidP="00F031FA">
      <w:pPr>
        <w:framePr w:wrap="none" w:vAnchor="page" w:hAnchor="page" w:x="14200" w:y="6439"/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F031FA" w:rsidRDefault="00F031FA" w:rsidP="00F031FA">
      <w:pPr>
        <w:rPr>
          <w:sz w:val="2"/>
          <w:szCs w:val="2"/>
        </w:rPr>
        <w:sectPr w:rsidR="00F031F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22E6" w:rsidRDefault="005922E6"/>
    <w:sectPr w:rsidR="005922E6" w:rsidSect="00F03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1FA"/>
    <w:rsid w:val="00000AE9"/>
    <w:rsid w:val="00001E84"/>
    <w:rsid w:val="00002DCC"/>
    <w:rsid w:val="00003946"/>
    <w:rsid w:val="00004C71"/>
    <w:rsid w:val="000055A8"/>
    <w:rsid w:val="00006219"/>
    <w:rsid w:val="00007458"/>
    <w:rsid w:val="000076C5"/>
    <w:rsid w:val="000127B1"/>
    <w:rsid w:val="00012EC5"/>
    <w:rsid w:val="00012FFF"/>
    <w:rsid w:val="000135B6"/>
    <w:rsid w:val="00014D2D"/>
    <w:rsid w:val="0001797F"/>
    <w:rsid w:val="00020E2D"/>
    <w:rsid w:val="000215FE"/>
    <w:rsid w:val="00021857"/>
    <w:rsid w:val="00022A76"/>
    <w:rsid w:val="00026914"/>
    <w:rsid w:val="00031E81"/>
    <w:rsid w:val="0003378A"/>
    <w:rsid w:val="00034050"/>
    <w:rsid w:val="00036706"/>
    <w:rsid w:val="00037D3F"/>
    <w:rsid w:val="00041925"/>
    <w:rsid w:val="00041E53"/>
    <w:rsid w:val="000436C2"/>
    <w:rsid w:val="000525B4"/>
    <w:rsid w:val="000531E8"/>
    <w:rsid w:val="000535BF"/>
    <w:rsid w:val="00057616"/>
    <w:rsid w:val="00061E01"/>
    <w:rsid w:val="000620D9"/>
    <w:rsid w:val="00066311"/>
    <w:rsid w:val="0006765D"/>
    <w:rsid w:val="0007434A"/>
    <w:rsid w:val="00074447"/>
    <w:rsid w:val="0007527E"/>
    <w:rsid w:val="0007529A"/>
    <w:rsid w:val="0007697C"/>
    <w:rsid w:val="00077C67"/>
    <w:rsid w:val="00081013"/>
    <w:rsid w:val="00082DEF"/>
    <w:rsid w:val="00085636"/>
    <w:rsid w:val="000861E1"/>
    <w:rsid w:val="00087368"/>
    <w:rsid w:val="00087E3F"/>
    <w:rsid w:val="0009235C"/>
    <w:rsid w:val="000923EF"/>
    <w:rsid w:val="000962EF"/>
    <w:rsid w:val="0009655D"/>
    <w:rsid w:val="00096C05"/>
    <w:rsid w:val="00097AEF"/>
    <w:rsid w:val="00097E17"/>
    <w:rsid w:val="000A19B3"/>
    <w:rsid w:val="000A2877"/>
    <w:rsid w:val="000A61B6"/>
    <w:rsid w:val="000A75E0"/>
    <w:rsid w:val="000B346E"/>
    <w:rsid w:val="000B4023"/>
    <w:rsid w:val="000B4A6D"/>
    <w:rsid w:val="000B50B8"/>
    <w:rsid w:val="000B5A37"/>
    <w:rsid w:val="000B5E64"/>
    <w:rsid w:val="000C231F"/>
    <w:rsid w:val="000C33A5"/>
    <w:rsid w:val="000C444F"/>
    <w:rsid w:val="000C5783"/>
    <w:rsid w:val="000C7903"/>
    <w:rsid w:val="000C7931"/>
    <w:rsid w:val="000D1554"/>
    <w:rsid w:val="000D32FF"/>
    <w:rsid w:val="000D51D3"/>
    <w:rsid w:val="000D5A92"/>
    <w:rsid w:val="000D5E74"/>
    <w:rsid w:val="000D6044"/>
    <w:rsid w:val="000E50A3"/>
    <w:rsid w:val="000E581F"/>
    <w:rsid w:val="000E6B20"/>
    <w:rsid w:val="000E723E"/>
    <w:rsid w:val="000F1807"/>
    <w:rsid w:val="000F35F1"/>
    <w:rsid w:val="000F48FC"/>
    <w:rsid w:val="000F554F"/>
    <w:rsid w:val="000F5854"/>
    <w:rsid w:val="000F5D7C"/>
    <w:rsid w:val="00101031"/>
    <w:rsid w:val="00104012"/>
    <w:rsid w:val="00106661"/>
    <w:rsid w:val="001072F9"/>
    <w:rsid w:val="0010799E"/>
    <w:rsid w:val="001122AE"/>
    <w:rsid w:val="001146BE"/>
    <w:rsid w:val="001204FC"/>
    <w:rsid w:val="00120DAC"/>
    <w:rsid w:val="001226C6"/>
    <w:rsid w:val="00122D09"/>
    <w:rsid w:val="00123769"/>
    <w:rsid w:val="00123AEC"/>
    <w:rsid w:val="00127363"/>
    <w:rsid w:val="00127EFF"/>
    <w:rsid w:val="001304F7"/>
    <w:rsid w:val="00131F62"/>
    <w:rsid w:val="0013249C"/>
    <w:rsid w:val="00132CE8"/>
    <w:rsid w:val="00133AB9"/>
    <w:rsid w:val="0013469D"/>
    <w:rsid w:val="0013546B"/>
    <w:rsid w:val="001370DA"/>
    <w:rsid w:val="0013758C"/>
    <w:rsid w:val="00140D3E"/>
    <w:rsid w:val="00141FDD"/>
    <w:rsid w:val="0014415B"/>
    <w:rsid w:val="00144399"/>
    <w:rsid w:val="00144FA9"/>
    <w:rsid w:val="00147A97"/>
    <w:rsid w:val="00150083"/>
    <w:rsid w:val="00151CED"/>
    <w:rsid w:val="001556BA"/>
    <w:rsid w:val="001566DD"/>
    <w:rsid w:val="001567B5"/>
    <w:rsid w:val="00156A5D"/>
    <w:rsid w:val="00161192"/>
    <w:rsid w:val="001667D5"/>
    <w:rsid w:val="001676E3"/>
    <w:rsid w:val="00167F38"/>
    <w:rsid w:val="0017325D"/>
    <w:rsid w:val="001775C7"/>
    <w:rsid w:val="00180FF5"/>
    <w:rsid w:val="0018242F"/>
    <w:rsid w:val="00183326"/>
    <w:rsid w:val="001848EA"/>
    <w:rsid w:val="00184F28"/>
    <w:rsid w:val="00186667"/>
    <w:rsid w:val="00187AB2"/>
    <w:rsid w:val="00192740"/>
    <w:rsid w:val="0019279F"/>
    <w:rsid w:val="00193BB7"/>
    <w:rsid w:val="00194A20"/>
    <w:rsid w:val="001966AC"/>
    <w:rsid w:val="001972E5"/>
    <w:rsid w:val="001976BB"/>
    <w:rsid w:val="001978C5"/>
    <w:rsid w:val="00197DE6"/>
    <w:rsid w:val="001A22CF"/>
    <w:rsid w:val="001A32BC"/>
    <w:rsid w:val="001A3DBF"/>
    <w:rsid w:val="001B1362"/>
    <w:rsid w:val="001B15D8"/>
    <w:rsid w:val="001B3727"/>
    <w:rsid w:val="001B50A2"/>
    <w:rsid w:val="001C0068"/>
    <w:rsid w:val="001C1AEB"/>
    <w:rsid w:val="001C2641"/>
    <w:rsid w:val="001C5B11"/>
    <w:rsid w:val="001C681A"/>
    <w:rsid w:val="001C7B49"/>
    <w:rsid w:val="001D228E"/>
    <w:rsid w:val="001D2BA6"/>
    <w:rsid w:val="001D2E56"/>
    <w:rsid w:val="001D3332"/>
    <w:rsid w:val="001D3F33"/>
    <w:rsid w:val="001D4A64"/>
    <w:rsid w:val="001D4C25"/>
    <w:rsid w:val="001D6699"/>
    <w:rsid w:val="001D712A"/>
    <w:rsid w:val="001E050F"/>
    <w:rsid w:val="001E0951"/>
    <w:rsid w:val="001E7E39"/>
    <w:rsid w:val="001F0B48"/>
    <w:rsid w:val="001F177A"/>
    <w:rsid w:val="001F247D"/>
    <w:rsid w:val="001F3A59"/>
    <w:rsid w:val="001F479B"/>
    <w:rsid w:val="001F4E44"/>
    <w:rsid w:val="001F53A4"/>
    <w:rsid w:val="001F570E"/>
    <w:rsid w:val="001F743A"/>
    <w:rsid w:val="00200847"/>
    <w:rsid w:val="00200BF7"/>
    <w:rsid w:val="002010C8"/>
    <w:rsid w:val="00204A2E"/>
    <w:rsid w:val="00205116"/>
    <w:rsid w:val="00205E1E"/>
    <w:rsid w:val="00216778"/>
    <w:rsid w:val="00217F50"/>
    <w:rsid w:val="002206FD"/>
    <w:rsid w:val="002213D8"/>
    <w:rsid w:val="002217B4"/>
    <w:rsid w:val="00226AE8"/>
    <w:rsid w:val="0023175A"/>
    <w:rsid w:val="00232C71"/>
    <w:rsid w:val="002330DB"/>
    <w:rsid w:val="00234486"/>
    <w:rsid w:val="002345B2"/>
    <w:rsid w:val="00240A20"/>
    <w:rsid w:val="00242DC3"/>
    <w:rsid w:val="00244985"/>
    <w:rsid w:val="0024612F"/>
    <w:rsid w:val="00250DA9"/>
    <w:rsid w:val="00254DE9"/>
    <w:rsid w:val="00254F30"/>
    <w:rsid w:val="00255EF0"/>
    <w:rsid w:val="0025677D"/>
    <w:rsid w:val="0025685B"/>
    <w:rsid w:val="00261A66"/>
    <w:rsid w:val="002638D7"/>
    <w:rsid w:val="00264156"/>
    <w:rsid w:val="00264411"/>
    <w:rsid w:val="00264526"/>
    <w:rsid w:val="00265E0E"/>
    <w:rsid w:val="00271AB0"/>
    <w:rsid w:val="00272F72"/>
    <w:rsid w:val="002737F6"/>
    <w:rsid w:val="002744A0"/>
    <w:rsid w:val="00275634"/>
    <w:rsid w:val="00277EF6"/>
    <w:rsid w:val="002802D3"/>
    <w:rsid w:val="0028086B"/>
    <w:rsid w:val="00281376"/>
    <w:rsid w:val="00282BC2"/>
    <w:rsid w:val="00283339"/>
    <w:rsid w:val="002866D3"/>
    <w:rsid w:val="00287FBC"/>
    <w:rsid w:val="00291D0E"/>
    <w:rsid w:val="0029653A"/>
    <w:rsid w:val="002A0289"/>
    <w:rsid w:val="002A146E"/>
    <w:rsid w:val="002A1CC5"/>
    <w:rsid w:val="002A2609"/>
    <w:rsid w:val="002A696B"/>
    <w:rsid w:val="002B2E8F"/>
    <w:rsid w:val="002B301F"/>
    <w:rsid w:val="002B30DE"/>
    <w:rsid w:val="002B3493"/>
    <w:rsid w:val="002B4DB3"/>
    <w:rsid w:val="002B4F7A"/>
    <w:rsid w:val="002B7795"/>
    <w:rsid w:val="002C018B"/>
    <w:rsid w:val="002C48AF"/>
    <w:rsid w:val="002C4B49"/>
    <w:rsid w:val="002C5EE7"/>
    <w:rsid w:val="002C6026"/>
    <w:rsid w:val="002D05C5"/>
    <w:rsid w:val="002D1BE3"/>
    <w:rsid w:val="002D2D8A"/>
    <w:rsid w:val="002D31BB"/>
    <w:rsid w:val="002D473B"/>
    <w:rsid w:val="002D6801"/>
    <w:rsid w:val="002E035E"/>
    <w:rsid w:val="002E2F5D"/>
    <w:rsid w:val="002E343B"/>
    <w:rsid w:val="002E550B"/>
    <w:rsid w:val="002E5555"/>
    <w:rsid w:val="002E5B09"/>
    <w:rsid w:val="002E7034"/>
    <w:rsid w:val="002E7331"/>
    <w:rsid w:val="002F2D78"/>
    <w:rsid w:val="002F4616"/>
    <w:rsid w:val="002F50CF"/>
    <w:rsid w:val="002F53BF"/>
    <w:rsid w:val="00301E8B"/>
    <w:rsid w:val="003030F8"/>
    <w:rsid w:val="0030540D"/>
    <w:rsid w:val="00306A75"/>
    <w:rsid w:val="00306D2F"/>
    <w:rsid w:val="00307148"/>
    <w:rsid w:val="00307DC6"/>
    <w:rsid w:val="00310800"/>
    <w:rsid w:val="0031262B"/>
    <w:rsid w:val="00314C98"/>
    <w:rsid w:val="00315E17"/>
    <w:rsid w:val="003165F3"/>
    <w:rsid w:val="0031687F"/>
    <w:rsid w:val="00317003"/>
    <w:rsid w:val="00317C09"/>
    <w:rsid w:val="00321A87"/>
    <w:rsid w:val="003254C1"/>
    <w:rsid w:val="0033051D"/>
    <w:rsid w:val="003323AA"/>
    <w:rsid w:val="00334412"/>
    <w:rsid w:val="00340D1B"/>
    <w:rsid w:val="0034122D"/>
    <w:rsid w:val="003466A6"/>
    <w:rsid w:val="003477AB"/>
    <w:rsid w:val="00350FF1"/>
    <w:rsid w:val="00352983"/>
    <w:rsid w:val="0035465D"/>
    <w:rsid w:val="0035642B"/>
    <w:rsid w:val="00357A13"/>
    <w:rsid w:val="00357BA1"/>
    <w:rsid w:val="00357C47"/>
    <w:rsid w:val="003607A5"/>
    <w:rsid w:val="003668D8"/>
    <w:rsid w:val="00366AB2"/>
    <w:rsid w:val="00370831"/>
    <w:rsid w:val="003716AC"/>
    <w:rsid w:val="00372EBD"/>
    <w:rsid w:val="003736F5"/>
    <w:rsid w:val="00381203"/>
    <w:rsid w:val="00382C77"/>
    <w:rsid w:val="003836F1"/>
    <w:rsid w:val="0038784F"/>
    <w:rsid w:val="00390D97"/>
    <w:rsid w:val="00393D8B"/>
    <w:rsid w:val="00395727"/>
    <w:rsid w:val="003A1BCA"/>
    <w:rsid w:val="003A2ACA"/>
    <w:rsid w:val="003A61BD"/>
    <w:rsid w:val="003A683D"/>
    <w:rsid w:val="003B032B"/>
    <w:rsid w:val="003B0681"/>
    <w:rsid w:val="003B2881"/>
    <w:rsid w:val="003B3B3B"/>
    <w:rsid w:val="003B3C7C"/>
    <w:rsid w:val="003B52FB"/>
    <w:rsid w:val="003B6895"/>
    <w:rsid w:val="003B6B77"/>
    <w:rsid w:val="003B7597"/>
    <w:rsid w:val="003C01BF"/>
    <w:rsid w:val="003C51B8"/>
    <w:rsid w:val="003C7256"/>
    <w:rsid w:val="003D41F9"/>
    <w:rsid w:val="003D4B61"/>
    <w:rsid w:val="003D5F45"/>
    <w:rsid w:val="003D5F64"/>
    <w:rsid w:val="003D7087"/>
    <w:rsid w:val="003E19CD"/>
    <w:rsid w:val="003E2118"/>
    <w:rsid w:val="003E277B"/>
    <w:rsid w:val="003E7461"/>
    <w:rsid w:val="003E7BCE"/>
    <w:rsid w:val="003F0175"/>
    <w:rsid w:val="003F3533"/>
    <w:rsid w:val="003F3E1C"/>
    <w:rsid w:val="003F4186"/>
    <w:rsid w:val="003F44B2"/>
    <w:rsid w:val="003F4B7C"/>
    <w:rsid w:val="003F5161"/>
    <w:rsid w:val="003F65E7"/>
    <w:rsid w:val="003F7C51"/>
    <w:rsid w:val="00401010"/>
    <w:rsid w:val="004053E0"/>
    <w:rsid w:val="00405A93"/>
    <w:rsid w:val="0040769C"/>
    <w:rsid w:val="00411422"/>
    <w:rsid w:val="00412075"/>
    <w:rsid w:val="004120D6"/>
    <w:rsid w:val="00415B68"/>
    <w:rsid w:val="00415D59"/>
    <w:rsid w:val="00416641"/>
    <w:rsid w:val="00421115"/>
    <w:rsid w:val="00423A80"/>
    <w:rsid w:val="00424E3E"/>
    <w:rsid w:val="004251CC"/>
    <w:rsid w:val="00425DA9"/>
    <w:rsid w:val="00430730"/>
    <w:rsid w:val="00432BEC"/>
    <w:rsid w:val="004337BF"/>
    <w:rsid w:val="00434D72"/>
    <w:rsid w:val="0043538C"/>
    <w:rsid w:val="00436279"/>
    <w:rsid w:val="00436B31"/>
    <w:rsid w:val="00436D81"/>
    <w:rsid w:val="00437D8C"/>
    <w:rsid w:val="004401B4"/>
    <w:rsid w:val="00442590"/>
    <w:rsid w:val="0044266D"/>
    <w:rsid w:val="00442C8B"/>
    <w:rsid w:val="004444D2"/>
    <w:rsid w:val="004476F1"/>
    <w:rsid w:val="00447C43"/>
    <w:rsid w:val="00451699"/>
    <w:rsid w:val="00451DC7"/>
    <w:rsid w:val="00453ED1"/>
    <w:rsid w:val="0045569D"/>
    <w:rsid w:val="00463D9D"/>
    <w:rsid w:val="00464126"/>
    <w:rsid w:val="00465D66"/>
    <w:rsid w:val="004666DA"/>
    <w:rsid w:val="00466734"/>
    <w:rsid w:val="00470C6C"/>
    <w:rsid w:val="004715F0"/>
    <w:rsid w:val="00471FBA"/>
    <w:rsid w:val="004730D5"/>
    <w:rsid w:val="0047376F"/>
    <w:rsid w:val="00475F76"/>
    <w:rsid w:val="0048315F"/>
    <w:rsid w:val="00484BC4"/>
    <w:rsid w:val="00486390"/>
    <w:rsid w:val="004877E8"/>
    <w:rsid w:val="004934A9"/>
    <w:rsid w:val="00493568"/>
    <w:rsid w:val="004958E9"/>
    <w:rsid w:val="0049665D"/>
    <w:rsid w:val="0049680A"/>
    <w:rsid w:val="0049727E"/>
    <w:rsid w:val="004A1060"/>
    <w:rsid w:val="004A1775"/>
    <w:rsid w:val="004A1AF3"/>
    <w:rsid w:val="004A1D85"/>
    <w:rsid w:val="004A244C"/>
    <w:rsid w:val="004A26C7"/>
    <w:rsid w:val="004A28D7"/>
    <w:rsid w:val="004A3B34"/>
    <w:rsid w:val="004A3E08"/>
    <w:rsid w:val="004A4C6F"/>
    <w:rsid w:val="004A5ACF"/>
    <w:rsid w:val="004A5B14"/>
    <w:rsid w:val="004A5BEF"/>
    <w:rsid w:val="004A7346"/>
    <w:rsid w:val="004B0029"/>
    <w:rsid w:val="004B2D61"/>
    <w:rsid w:val="004B5A67"/>
    <w:rsid w:val="004B7586"/>
    <w:rsid w:val="004C011E"/>
    <w:rsid w:val="004C16D6"/>
    <w:rsid w:val="004C45E8"/>
    <w:rsid w:val="004C7A0D"/>
    <w:rsid w:val="004D10FE"/>
    <w:rsid w:val="004D122A"/>
    <w:rsid w:val="004D1515"/>
    <w:rsid w:val="004D214A"/>
    <w:rsid w:val="004D348B"/>
    <w:rsid w:val="004D56B0"/>
    <w:rsid w:val="004E09BD"/>
    <w:rsid w:val="004E1B7E"/>
    <w:rsid w:val="004E501C"/>
    <w:rsid w:val="004E5930"/>
    <w:rsid w:val="004E65F5"/>
    <w:rsid w:val="004E7BB2"/>
    <w:rsid w:val="004F0562"/>
    <w:rsid w:val="004F2D19"/>
    <w:rsid w:val="004F5D21"/>
    <w:rsid w:val="004F5D42"/>
    <w:rsid w:val="004F6843"/>
    <w:rsid w:val="005072F8"/>
    <w:rsid w:val="00507CE0"/>
    <w:rsid w:val="0051107D"/>
    <w:rsid w:val="0051422B"/>
    <w:rsid w:val="00514F27"/>
    <w:rsid w:val="00517662"/>
    <w:rsid w:val="00517867"/>
    <w:rsid w:val="005231FF"/>
    <w:rsid w:val="005236BA"/>
    <w:rsid w:val="005249FA"/>
    <w:rsid w:val="0053251E"/>
    <w:rsid w:val="005362D9"/>
    <w:rsid w:val="0053683F"/>
    <w:rsid w:val="0053695D"/>
    <w:rsid w:val="00537C6E"/>
    <w:rsid w:val="005420C3"/>
    <w:rsid w:val="005445D4"/>
    <w:rsid w:val="00544D40"/>
    <w:rsid w:val="00545DBB"/>
    <w:rsid w:val="00547817"/>
    <w:rsid w:val="00550A08"/>
    <w:rsid w:val="005559FD"/>
    <w:rsid w:val="00555B49"/>
    <w:rsid w:val="00557929"/>
    <w:rsid w:val="00561729"/>
    <w:rsid w:val="00563EB9"/>
    <w:rsid w:val="00563EE0"/>
    <w:rsid w:val="0056552F"/>
    <w:rsid w:val="00566A33"/>
    <w:rsid w:val="00567198"/>
    <w:rsid w:val="00572CAC"/>
    <w:rsid w:val="00575E8A"/>
    <w:rsid w:val="005763CF"/>
    <w:rsid w:val="00581BCE"/>
    <w:rsid w:val="005849A8"/>
    <w:rsid w:val="00586612"/>
    <w:rsid w:val="005868DD"/>
    <w:rsid w:val="00586C77"/>
    <w:rsid w:val="00587AD8"/>
    <w:rsid w:val="0059046A"/>
    <w:rsid w:val="00590BA2"/>
    <w:rsid w:val="005915FA"/>
    <w:rsid w:val="00591BD5"/>
    <w:rsid w:val="005922E6"/>
    <w:rsid w:val="00593C66"/>
    <w:rsid w:val="005951B2"/>
    <w:rsid w:val="0059780D"/>
    <w:rsid w:val="00597B8C"/>
    <w:rsid w:val="005A1644"/>
    <w:rsid w:val="005A3FE6"/>
    <w:rsid w:val="005A4032"/>
    <w:rsid w:val="005A47F0"/>
    <w:rsid w:val="005A7635"/>
    <w:rsid w:val="005B1091"/>
    <w:rsid w:val="005B2B5C"/>
    <w:rsid w:val="005B4030"/>
    <w:rsid w:val="005B4AA6"/>
    <w:rsid w:val="005B545E"/>
    <w:rsid w:val="005B5B0D"/>
    <w:rsid w:val="005C029E"/>
    <w:rsid w:val="005C2E65"/>
    <w:rsid w:val="005C3E54"/>
    <w:rsid w:val="005C3FDE"/>
    <w:rsid w:val="005C4F9B"/>
    <w:rsid w:val="005C7F4A"/>
    <w:rsid w:val="005D0941"/>
    <w:rsid w:val="005D0D9B"/>
    <w:rsid w:val="005D3BBB"/>
    <w:rsid w:val="005D3DF6"/>
    <w:rsid w:val="005D3EB5"/>
    <w:rsid w:val="005D56F0"/>
    <w:rsid w:val="005D73DB"/>
    <w:rsid w:val="005E2FC1"/>
    <w:rsid w:val="005E37C7"/>
    <w:rsid w:val="005E4D7E"/>
    <w:rsid w:val="005E51AB"/>
    <w:rsid w:val="005E5F25"/>
    <w:rsid w:val="005E735E"/>
    <w:rsid w:val="005F0D7D"/>
    <w:rsid w:val="005F104E"/>
    <w:rsid w:val="005F3D0E"/>
    <w:rsid w:val="005F3DE0"/>
    <w:rsid w:val="005F4BA0"/>
    <w:rsid w:val="005F60DC"/>
    <w:rsid w:val="0060080A"/>
    <w:rsid w:val="00600E0D"/>
    <w:rsid w:val="00603C37"/>
    <w:rsid w:val="00604499"/>
    <w:rsid w:val="00604FB4"/>
    <w:rsid w:val="006051B5"/>
    <w:rsid w:val="00605E96"/>
    <w:rsid w:val="00607055"/>
    <w:rsid w:val="006076D0"/>
    <w:rsid w:val="0060785A"/>
    <w:rsid w:val="00610E28"/>
    <w:rsid w:val="0061280F"/>
    <w:rsid w:val="0061432C"/>
    <w:rsid w:val="0061593B"/>
    <w:rsid w:val="006201EB"/>
    <w:rsid w:val="00620D1E"/>
    <w:rsid w:val="00621783"/>
    <w:rsid w:val="0062200F"/>
    <w:rsid w:val="0062326E"/>
    <w:rsid w:val="00624B31"/>
    <w:rsid w:val="006279E6"/>
    <w:rsid w:val="0063160D"/>
    <w:rsid w:val="00632AB6"/>
    <w:rsid w:val="006335DA"/>
    <w:rsid w:val="00633842"/>
    <w:rsid w:val="00633A60"/>
    <w:rsid w:val="00636318"/>
    <w:rsid w:val="00641DD3"/>
    <w:rsid w:val="00641EB1"/>
    <w:rsid w:val="00642175"/>
    <w:rsid w:val="006425A2"/>
    <w:rsid w:val="006429A7"/>
    <w:rsid w:val="006439D3"/>
    <w:rsid w:val="00644ED0"/>
    <w:rsid w:val="006452DD"/>
    <w:rsid w:val="006526E2"/>
    <w:rsid w:val="00653D08"/>
    <w:rsid w:val="00654BC5"/>
    <w:rsid w:val="00656952"/>
    <w:rsid w:val="0065790A"/>
    <w:rsid w:val="0066188C"/>
    <w:rsid w:val="00661FE1"/>
    <w:rsid w:val="0066429C"/>
    <w:rsid w:val="006715EA"/>
    <w:rsid w:val="00671615"/>
    <w:rsid w:val="00675C88"/>
    <w:rsid w:val="00677649"/>
    <w:rsid w:val="0067792E"/>
    <w:rsid w:val="00677BF4"/>
    <w:rsid w:val="006821DD"/>
    <w:rsid w:val="00682D24"/>
    <w:rsid w:val="0068345B"/>
    <w:rsid w:val="006844BD"/>
    <w:rsid w:val="00684811"/>
    <w:rsid w:val="00692647"/>
    <w:rsid w:val="00692C75"/>
    <w:rsid w:val="00695235"/>
    <w:rsid w:val="00696263"/>
    <w:rsid w:val="006A0820"/>
    <w:rsid w:val="006A0D15"/>
    <w:rsid w:val="006A3598"/>
    <w:rsid w:val="006A4F0A"/>
    <w:rsid w:val="006A5014"/>
    <w:rsid w:val="006A597D"/>
    <w:rsid w:val="006A631D"/>
    <w:rsid w:val="006A7606"/>
    <w:rsid w:val="006B162E"/>
    <w:rsid w:val="006B3A69"/>
    <w:rsid w:val="006B416C"/>
    <w:rsid w:val="006B62DE"/>
    <w:rsid w:val="006B7B52"/>
    <w:rsid w:val="006C03C0"/>
    <w:rsid w:val="006C2099"/>
    <w:rsid w:val="006C2487"/>
    <w:rsid w:val="006C34F6"/>
    <w:rsid w:val="006C371A"/>
    <w:rsid w:val="006C4BFC"/>
    <w:rsid w:val="006C53A6"/>
    <w:rsid w:val="006C54F7"/>
    <w:rsid w:val="006D24BA"/>
    <w:rsid w:val="006D479D"/>
    <w:rsid w:val="006D5DB5"/>
    <w:rsid w:val="006D6328"/>
    <w:rsid w:val="006E080E"/>
    <w:rsid w:val="006E349F"/>
    <w:rsid w:val="006E6CAE"/>
    <w:rsid w:val="006E7896"/>
    <w:rsid w:val="006F23F0"/>
    <w:rsid w:val="006F35FC"/>
    <w:rsid w:val="006F54D5"/>
    <w:rsid w:val="006F64CF"/>
    <w:rsid w:val="006F696A"/>
    <w:rsid w:val="00702353"/>
    <w:rsid w:val="007027D6"/>
    <w:rsid w:val="00702C87"/>
    <w:rsid w:val="0070348F"/>
    <w:rsid w:val="007046C2"/>
    <w:rsid w:val="00706B10"/>
    <w:rsid w:val="007079DB"/>
    <w:rsid w:val="0071090C"/>
    <w:rsid w:val="0071118D"/>
    <w:rsid w:val="00712D17"/>
    <w:rsid w:val="00713058"/>
    <w:rsid w:val="007138A0"/>
    <w:rsid w:val="00724D27"/>
    <w:rsid w:val="007259F2"/>
    <w:rsid w:val="00726101"/>
    <w:rsid w:val="00726794"/>
    <w:rsid w:val="00730833"/>
    <w:rsid w:val="00730D2C"/>
    <w:rsid w:val="00731425"/>
    <w:rsid w:val="00732406"/>
    <w:rsid w:val="00733F1B"/>
    <w:rsid w:val="00742D97"/>
    <w:rsid w:val="007453DD"/>
    <w:rsid w:val="00746095"/>
    <w:rsid w:val="00750823"/>
    <w:rsid w:val="00752B0A"/>
    <w:rsid w:val="007559E4"/>
    <w:rsid w:val="00760F4C"/>
    <w:rsid w:val="007612AF"/>
    <w:rsid w:val="00761A09"/>
    <w:rsid w:val="0076418C"/>
    <w:rsid w:val="007653C6"/>
    <w:rsid w:val="00765799"/>
    <w:rsid w:val="00765D3F"/>
    <w:rsid w:val="00765E61"/>
    <w:rsid w:val="00767A17"/>
    <w:rsid w:val="007705AA"/>
    <w:rsid w:val="0077276C"/>
    <w:rsid w:val="0077509B"/>
    <w:rsid w:val="007750B9"/>
    <w:rsid w:val="0077618B"/>
    <w:rsid w:val="00780B00"/>
    <w:rsid w:val="007826B7"/>
    <w:rsid w:val="00784500"/>
    <w:rsid w:val="007872B8"/>
    <w:rsid w:val="00794E9C"/>
    <w:rsid w:val="00796E3B"/>
    <w:rsid w:val="00797D83"/>
    <w:rsid w:val="007A58C7"/>
    <w:rsid w:val="007B21C3"/>
    <w:rsid w:val="007B2204"/>
    <w:rsid w:val="007B2704"/>
    <w:rsid w:val="007B3E85"/>
    <w:rsid w:val="007B7776"/>
    <w:rsid w:val="007C2589"/>
    <w:rsid w:val="007C2EC2"/>
    <w:rsid w:val="007C3183"/>
    <w:rsid w:val="007C4F9B"/>
    <w:rsid w:val="007C5951"/>
    <w:rsid w:val="007C669D"/>
    <w:rsid w:val="007C75DF"/>
    <w:rsid w:val="007D01A1"/>
    <w:rsid w:val="007D02C1"/>
    <w:rsid w:val="007D43E4"/>
    <w:rsid w:val="007D63BE"/>
    <w:rsid w:val="007E2A16"/>
    <w:rsid w:val="007E2BF0"/>
    <w:rsid w:val="007E6F7E"/>
    <w:rsid w:val="007F0405"/>
    <w:rsid w:val="007F1057"/>
    <w:rsid w:val="007F308B"/>
    <w:rsid w:val="007F3615"/>
    <w:rsid w:val="007F4941"/>
    <w:rsid w:val="007F58AC"/>
    <w:rsid w:val="007F6975"/>
    <w:rsid w:val="008003ED"/>
    <w:rsid w:val="008017F3"/>
    <w:rsid w:val="00802F96"/>
    <w:rsid w:val="008047F8"/>
    <w:rsid w:val="00806388"/>
    <w:rsid w:val="0081127E"/>
    <w:rsid w:val="00811959"/>
    <w:rsid w:val="0081206C"/>
    <w:rsid w:val="0081525B"/>
    <w:rsid w:val="00815E39"/>
    <w:rsid w:val="0081737B"/>
    <w:rsid w:val="00817654"/>
    <w:rsid w:val="00817D4D"/>
    <w:rsid w:val="00817E67"/>
    <w:rsid w:val="00822DD9"/>
    <w:rsid w:val="00822E83"/>
    <w:rsid w:val="00823E86"/>
    <w:rsid w:val="00824861"/>
    <w:rsid w:val="00825963"/>
    <w:rsid w:val="008265CA"/>
    <w:rsid w:val="0083028B"/>
    <w:rsid w:val="00833213"/>
    <w:rsid w:val="00833C85"/>
    <w:rsid w:val="00835ACC"/>
    <w:rsid w:val="00836619"/>
    <w:rsid w:val="0084415A"/>
    <w:rsid w:val="008455A9"/>
    <w:rsid w:val="00845E4E"/>
    <w:rsid w:val="0084641C"/>
    <w:rsid w:val="00847BC7"/>
    <w:rsid w:val="00847D47"/>
    <w:rsid w:val="0085000A"/>
    <w:rsid w:val="0085200E"/>
    <w:rsid w:val="00852463"/>
    <w:rsid w:val="00852B83"/>
    <w:rsid w:val="00854957"/>
    <w:rsid w:val="00856EA4"/>
    <w:rsid w:val="008620B4"/>
    <w:rsid w:val="00862B4C"/>
    <w:rsid w:val="008635EE"/>
    <w:rsid w:val="008654C9"/>
    <w:rsid w:val="00866819"/>
    <w:rsid w:val="0087036F"/>
    <w:rsid w:val="008705EA"/>
    <w:rsid w:val="0087195B"/>
    <w:rsid w:val="0087203A"/>
    <w:rsid w:val="008720A1"/>
    <w:rsid w:val="008740B4"/>
    <w:rsid w:val="008749AB"/>
    <w:rsid w:val="00881142"/>
    <w:rsid w:val="00881CAF"/>
    <w:rsid w:val="00882F52"/>
    <w:rsid w:val="00885E4C"/>
    <w:rsid w:val="00885F15"/>
    <w:rsid w:val="00887A60"/>
    <w:rsid w:val="00887B0D"/>
    <w:rsid w:val="008902F1"/>
    <w:rsid w:val="008918A6"/>
    <w:rsid w:val="00892124"/>
    <w:rsid w:val="00893B74"/>
    <w:rsid w:val="00894433"/>
    <w:rsid w:val="0089610C"/>
    <w:rsid w:val="00896CE2"/>
    <w:rsid w:val="008A198E"/>
    <w:rsid w:val="008A2A62"/>
    <w:rsid w:val="008A36FC"/>
    <w:rsid w:val="008A3C05"/>
    <w:rsid w:val="008B1782"/>
    <w:rsid w:val="008B6AF5"/>
    <w:rsid w:val="008B738D"/>
    <w:rsid w:val="008C13B7"/>
    <w:rsid w:val="008C18F1"/>
    <w:rsid w:val="008C1F2C"/>
    <w:rsid w:val="008C27D2"/>
    <w:rsid w:val="008C30C9"/>
    <w:rsid w:val="008C46FD"/>
    <w:rsid w:val="008C4A42"/>
    <w:rsid w:val="008C5F49"/>
    <w:rsid w:val="008C6DCC"/>
    <w:rsid w:val="008D0607"/>
    <w:rsid w:val="008D1D09"/>
    <w:rsid w:val="008D4345"/>
    <w:rsid w:val="008D56AF"/>
    <w:rsid w:val="008D64B9"/>
    <w:rsid w:val="008D6DB4"/>
    <w:rsid w:val="008E227D"/>
    <w:rsid w:val="008E2FAD"/>
    <w:rsid w:val="008E326B"/>
    <w:rsid w:val="008E3CC0"/>
    <w:rsid w:val="008E4589"/>
    <w:rsid w:val="008F03E6"/>
    <w:rsid w:val="008F055F"/>
    <w:rsid w:val="008F2915"/>
    <w:rsid w:val="008F658B"/>
    <w:rsid w:val="008F6901"/>
    <w:rsid w:val="00900C7D"/>
    <w:rsid w:val="00901BB9"/>
    <w:rsid w:val="00904AF2"/>
    <w:rsid w:val="00904C4A"/>
    <w:rsid w:val="00905E47"/>
    <w:rsid w:val="0091094C"/>
    <w:rsid w:val="0091222C"/>
    <w:rsid w:val="00913A65"/>
    <w:rsid w:val="00914498"/>
    <w:rsid w:val="00917105"/>
    <w:rsid w:val="009216A1"/>
    <w:rsid w:val="009233CD"/>
    <w:rsid w:val="00924ABF"/>
    <w:rsid w:val="009256C4"/>
    <w:rsid w:val="00931C25"/>
    <w:rsid w:val="00932C61"/>
    <w:rsid w:val="00933974"/>
    <w:rsid w:val="00933BE7"/>
    <w:rsid w:val="00933C90"/>
    <w:rsid w:val="009375BB"/>
    <w:rsid w:val="00937D2F"/>
    <w:rsid w:val="009414BF"/>
    <w:rsid w:val="00942FF2"/>
    <w:rsid w:val="009431F3"/>
    <w:rsid w:val="009434B9"/>
    <w:rsid w:val="00944B01"/>
    <w:rsid w:val="00946501"/>
    <w:rsid w:val="0094705D"/>
    <w:rsid w:val="0095125E"/>
    <w:rsid w:val="00952711"/>
    <w:rsid w:val="00953DD1"/>
    <w:rsid w:val="00956559"/>
    <w:rsid w:val="009567DE"/>
    <w:rsid w:val="00957A6A"/>
    <w:rsid w:val="00957F58"/>
    <w:rsid w:val="00964848"/>
    <w:rsid w:val="0096574C"/>
    <w:rsid w:val="00967743"/>
    <w:rsid w:val="00972473"/>
    <w:rsid w:val="00973FAD"/>
    <w:rsid w:val="00976697"/>
    <w:rsid w:val="00977771"/>
    <w:rsid w:val="00982719"/>
    <w:rsid w:val="00983B94"/>
    <w:rsid w:val="00983FE1"/>
    <w:rsid w:val="00983FF9"/>
    <w:rsid w:val="00987116"/>
    <w:rsid w:val="00992A6D"/>
    <w:rsid w:val="00992AB7"/>
    <w:rsid w:val="009A13FE"/>
    <w:rsid w:val="009A2C85"/>
    <w:rsid w:val="009A6014"/>
    <w:rsid w:val="009A6186"/>
    <w:rsid w:val="009A6361"/>
    <w:rsid w:val="009A6C26"/>
    <w:rsid w:val="009A762A"/>
    <w:rsid w:val="009A77F9"/>
    <w:rsid w:val="009A7D9F"/>
    <w:rsid w:val="009B0140"/>
    <w:rsid w:val="009B3400"/>
    <w:rsid w:val="009B4BEF"/>
    <w:rsid w:val="009B70DA"/>
    <w:rsid w:val="009C16C4"/>
    <w:rsid w:val="009C31B5"/>
    <w:rsid w:val="009C515A"/>
    <w:rsid w:val="009C5DE5"/>
    <w:rsid w:val="009C6033"/>
    <w:rsid w:val="009D2131"/>
    <w:rsid w:val="009D454F"/>
    <w:rsid w:val="009D557F"/>
    <w:rsid w:val="009E07CE"/>
    <w:rsid w:val="009E14F6"/>
    <w:rsid w:val="009E1BC7"/>
    <w:rsid w:val="009E1D1B"/>
    <w:rsid w:val="009E384D"/>
    <w:rsid w:val="009E6300"/>
    <w:rsid w:val="009E7C8E"/>
    <w:rsid w:val="009F1801"/>
    <w:rsid w:val="009F2774"/>
    <w:rsid w:val="009F2FF1"/>
    <w:rsid w:val="009F3ABF"/>
    <w:rsid w:val="009F41F0"/>
    <w:rsid w:val="009F47F1"/>
    <w:rsid w:val="009F705A"/>
    <w:rsid w:val="00A00C7C"/>
    <w:rsid w:val="00A00D71"/>
    <w:rsid w:val="00A10219"/>
    <w:rsid w:val="00A1024C"/>
    <w:rsid w:val="00A126DC"/>
    <w:rsid w:val="00A160BF"/>
    <w:rsid w:val="00A17465"/>
    <w:rsid w:val="00A236AA"/>
    <w:rsid w:val="00A23D34"/>
    <w:rsid w:val="00A27186"/>
    <w:rsid w:val="00A276A1"/>
    <w:rsid w:val="00A31C72"/>
    <w:rsid w:val="00A33E8B"/>
    <w:rsid w:val="00A33F5D"/>
    <w:rsid w:val="00A3496F"/>
    <w:rsid w:val="00A37DA4"/>
    <w:rsid w:val="00A400D4"/>
    <w:rsid w:val="00A42EE0"/>
    <w:rsid w:val="00A45268"/>
    <w:rsid w:val="00A4705D"/>
    <w:rsid w:val="00A4712B"/>
    <w:rsid w:val="00A51884"/>
    <w:rsid w:val="00A51F5A"/>
    <w:rsid w:val="00A52570"/>
    <w:rsid w:val="00A52F95"/>
    <w:rsid w:val="00A533EF"/>
    <w:rsid w:val="00A53515"/>
    <w:rsid w:val="00A543BE"/>
    <w:rsid w:val="00A554A8"/>
    <w:rsid w:val="00A610CA"/>
    <w:rsid w:val="00A612D0"/>
    <w:rsid w:val="00A654D6"/>
    <w:rsid w:val="00A665C1"/>
    <w:rsid w:val="00A66979"/>
    <w:rsid w:val="00A67E21"/>
    <w:rsid w:val="00A71997"/>
    <w:rsid w:val="00A72DB5"/>
    <w:rsid w:val="00A746EC"/>
    <w:rsid w:val="00A74844"/>
    <w:rsid w:val="00A752DC"/>
    <w:rsid w:val="00A8218B"/>
    <w:rsid w:val="00A822FD"/>
    <w:rsid w:val="00A824E7"/>
    <w:rsid w:val="00A8266B"/>
    <w:rsid w:val="00A85273"/>
    <w:rsid w:val="00A904FD"/>
    <w:rsid w:val="00A96ADB"/>
    <w:rsid w:val="00AA3C39"/>
    <w:rsid w:val="00AA3E33"/>
    <w:rsid w:val="00AA4315"/>
    <w:rsid w:val="00AA502D"/>
    <w:rsid w:val="00AA64D8"/>
    <w:rsid w:val="00AB27A4"/>
    <w:rsid w:val="00AB3F0B"/>
    <w:rsid w:val="00AB4056"/>
    <w:rsid w:val="00AB4A6B"/>
    <w:rsid w:val="00AB7131"/>
    <w:rsid w:val="00AB793D"/>
    <w:rsid w:val="00AB79D1"/>
    <w:rsid w:val="00AB7A4F"/>
    <w:rsid w:val="00AC0E41"/>
    <w:rsid w:val="00AC2FA0"/>
    <w:rsid w:val="00AC30CA"/>
    <w:rsid w:val="00AC3AA8"/>
    <w:rsid w:val="00AC3E85"/>
    <w:rsid w:val="00AC51E2"/>
    <w:rsid w:val="00AC6636"/>
    <w:rsid w:val="00AC6AF1"/>
    <w:rsid w:val="00AC7DA6"/>
    <w:rsid w:val="00AD038F"/>
    <w:rsid w:val="00AD3BE8"/>
    <w:rsid w:val="00AD4941"/>
    <w:rsid w:val="00AD6976"/>
    <w:rsid w:val="00AD6D65"/>
    <w:rsid w:val="00AE3455"/>
    <w:rsid w:val="00AE4C0E"/>
    <w:rsid w:val="00AE596D"/>
    <w:rsid w:val="00AE5E51"/>
    <w:rsid w:val="00AE723F"/>
    <w:rsid w:val="00AF07AC"/>
    <w:rsid w:val="00AF1295"/>
    <w:rsid w:val="00AF33DE"/>
    <w:rsid w:val="00AF4EC8"/>
    <w:rsid w:val="00AF56D8"/>
    <w:rsid w:val="00AF5AAB"/>
    <w:rsid w:val="00AF6F15"/>
    <w:rsid w:val="00AF78BA"/>
    <w:rsid w:val="00AF7FD5"/>
    <w:rsid w:val="00B005A3"/>
    <w:rsid w:val="00B0087F"/>
    <w:rsid w:val="00B031CF"/>
    <w:rsid w:val="00B06A85"/>
    <w:rsid w:val="00B10159"/>
    <w:rsid w:val="00B12D31"/>
    <w:rsid w:val="00B14274"/>
    <w:rsid w:val="00B15B0D"/>
    <w:rsid w:val="00B22E14"/>
    <w:rsid w:val="00B23B77"/>
    <w:rsid w:val="00B24069"/>
    <w:rsid w:val="00B24D65"/>
    <w:rsid w:val="00B25C7E"/>
    <w:rsid w:val="00B31E63"/>
    <w:rsid w:val="00B34314"/>
    <w:rsid w:val="00B35138"/>
    <w:rsid w:val="00B35A55"/>
    <w:rsid w:val="00B35C19"/>
    <w:rsid w:val="00B36251"/>
    <w:rsid w:val="00B36A2F"/>
    <w:rsid w:val="00B40FDC"/>
    <w:rsid w:val="00B41059"/>
    <w:rsid w:val="00B42E04"/>
    <w:rsid w:val="00B43A7C"/>
    <w:rsid w:val="00B45CE8"/>
    <w:rsid w:val="00B46C28"/>
    <w:rsid w:val="00B46D08"/>
    <w:rsid w:val="00B5006C"/>
    <w:rsid w:val="00B505D7"/>
    <w:rsid w:val="00B51EFC"/>
    <w:rsid w:val="00B53599"/>
    <w:rsid w:val="00B55EB4"/>
    <w:rsid w:val="00B5753A"/>
    <w:rsid w:val="00B61587"/>
    <w:rsid w:val="00B63EF2"/>
    <w:rsid w:val="00B64896"/>
    <w:rsid w:val="00B67F8D"/>
    <w:rsid w:val="00B72275"/>
    <w:rsid w:val="00B73738"/>
    <w:rsid w:val="00B75290"/>
    <w:rsid w:val="00B75ED2"/>
    <w:rsid w:val="00B761F5"/>
    <w:rsid w:val="00B80249"/>
    <w:rsid w:val="00B80C5D"/>
    <w:rsid w:val="00B80F2A"/>
    <w:rsid w:val="00B8325F"/>
    <w:rsid w:val="00B958FF"/>
    <w:rsid w:val="00B96C82"/>
    <w:rsid w:val="00B974DF"/>
    <w:rsid w:val="00BA02CE"/>
    <w:rsid w:val="00BA7F5A"/>
    <w:rsid w:val="00BB23D2"/>
    <w:rsid w:val="00BB67AD"/>
    <w:rsid w:val="00BB6BF6"/>
    <w:rsid w:val="00BB6D76"/>
    <w:rsid w:val="00BC0C78"/>
    <w:rsid w:val="00BC1175"/>
    <w:rsid w:val="00BC34CC"/>
    <w:rsid w:val="00BC362A"/>
    <w:rsid w:val="00BD0E12"/>
    <w:rsid w:val="00BD1984"/>
    <w:rsid w:val="00BD3D10"/>
    <w:rsid w:val="00BE0295"/>
    <w:rsid w:val="00BE364B"/>
    <w:rsid w:val="00BE37B5"/>
    <w:rsid w:val="00BE51F7"/>
    <w:rsid w:val="00BE5D75"/>
    <w:rsid w:val="00BE6BE9"/>
    <w:rsid w:val="00BF18DB"/>
    <w:rsid w:val="00BF360D"/>
    <w:rsid w:val="00BF50BE"/>
    <w:rsid w:val="00C02F74"/>
    <w:rsid w:val="00C03130"/>
    <w:rsid w:val="00C03A40"/>
    <w:rsid w:val="00C07280"/>
    <w:rsid w:val="00C07F40"/>
    <w:rsid w:val="00C11335"/>
    <w:rsid w:val="00C12D6D"/>
    <w:rsid w:val="00C13FDB"/>
    <w:rsid w:val="00C163E3"/>
    <w:rsid w:val="00C2403C"/>
    <w:rsid w:val="00C26A35"/>
    <w:rsid w:val="00C270A2"/>
    <w:rsid w:val="00C347F2"/>
    <w:rsid w:val="00C37D6A"/>
    <w:rsid w:val="00C4223F"/>
    <w:rsid w:val="00C43486"/>
    <w:rsid w:val="00C46DF5"/>
    <w:rsid w:val="00C478E6"/>
    <w:rsid w:val="00C56951"/>
    <w:rsid w:val="00C61D18"/>
    <w:rsid w:val="00C62692"/>
    <w:rsid w:val="00C62FE4"/>
    <w:rsid w:val="00C646F0"/>
    <w:rsid w:val="00C64F76"/>
    <w:rsid w:val="00C65A88"/>
    <w:rsid w:val="00C67503"/>
    <w:rsid w:val="00C70188"/>
    <w:rsid w:val="00C71FB0"/>
    <w:rsid w:val="00C72303"/>
    <w:rsid w:val="00C732BB"/>
    <w:rsid w:val="00C735C9"/>
    <w:rsid w:val="00C76652"/>
    <w:rsid w:val="00C76A1E"/>
    <w:rsid w:val="00C77EB9"/>
    <w:rsid w:val="00C84ADC"/>
    <w:rsid w:val="00C85251"/>
    <w:rsid w:val="00C85704"/>
    <w:rsid w:val="00C86259"/>
    <w:rsid w:val="00C86E10"/>
    <w:rsid w:val="00C924E4"/>
    <w:rsid w:val="00C96502"/>
    <w:rsid w:val="00CA004C"/>
    <w:rsid w:val="00CA0C35"/>
    <w:rsid w:val="00CA402C"/>
    <w:rsid w:val="00CA559F"/>
    <w:rsid w:val="00CA5DE5"/>
    <w:rsid w:val="00CA6586"/>
    <w:rsid w:val="00CA7319"/>
    <w:rsid w:val="00CB1D64"/>
    <w:rsid w:val="00CB35F3"/>
    <w:rsid w:val="00CC740B"/>
    <w:rsid w:val="00CD3A16"/>
    <w:rsid w:val="00CD4FEF"/>
    <w:rsid w:val="00CD7AA1"/>
    <w:rsid w:val="00CE2C61"/>
    <w:rsid w:val="00CE461C"/>
    <w:rsid w:val="00CE5364"/>
    <w:rsid w:val="00CE6AA1"/>
    <w:rsid w:val="00CF04B9"/>
    <w:rsid w:val="00CF0741"/>
    <w:rsid w:val="00CF1A1A"/>
    <w:rsid w:val="00CF51BB"/>
    <w:rsid w:val="00CF5AC9"/>
    <w:rsid w:val="00CF6050"/>
    <w:rsid w:val="00D04CCA"/>
    <w:rsid w:val="00D05895"/>
    <w:rsid w:val="00D06BFF"/>
    <w:rsid w:val="00D06E61"/>
    <w:rsid w:val="00D07926"/>
    <w:rsid w:val="00D106F0"/>
    <w:rsid w:val="00D1142A"/>
    <w:rsid w:val="00D11516"/>
    <w:rsid w:val="00D12371"/>
    <w:rsid w:val="00D16F15"/>
    <w:rsid w:val="00D174BA"/>
    <w:rsid w:val="00D20336"/>
    <w:rsid w:val="00D249F9"/>
    <w:rsid w:val="00D24F2E"/>
    <w:rsid w:val="00D30C8E"/>
    <w:rsid w:val="00D34192"/>
    <w:rsid w:val="00D34B24"/>
    <w:rsid w:val="00D34C25"/>
    <w:rsid w:val="00D354A0"/>
    <w:rsid w:val="00D36A5C"/>
    <w:rsid w:val="00D4073B"/>
    <w:rsid w:val="00D4159A"/>
    <w:rsid w:val="00D41F3D"/>
    <w:rsid w:val="00D45EAE"/>
    <w:rsid w:val="00D4625A"/>
    <w:rsid w:val="00D51069"/>
    <w:rsid w:val="00D51F95"/>
    <w:rsid w:val="00D5267C"/>
    <w:rsid w:val="00D53698"/>
    <w:rsid w:val="00D613E3"/>
    <w:rsid w:val="00D63063"/>
    <w:rsid w:val="00D652BB"/>
    <w:rsid w:val="00D65FF6"/>
    <w:rsid w:val="00D721BC"/>
    <w:rsid w:val="00D739A8"/>
    <w:rsid w:val="00D7421F"/>
    <w:rsid w:val="00D74D64"/>
    <w:rsid w:val="00D76D88"/>
    <w:rsid w:val="00D82EB8"/>
    <w:rsid w:val="00D84D2C"/>
    <w:rsid w:val="00D86080"/>
    <w:rsid w:val="00D86237"/>
    <w:rsid w:val="00D868CE"/>
    <w:rsid w:val="00D9139F"/>
    <w:rsid w:val="00D91460"/>
    <w:rsid w:val="00D91A2C"/>
    <w:rsid w:val="00D93639"/>
    <w:rsid w:val="00D94D28"/>
    <w:rsid w:val="00D9658A"/>
    <w:rsid w:val="00D96AAD"/>
    <w:rsid w:val="00D96B27"/>
    <w:rsid w:val="00D97892"/>
    <w:rsid w:val="00DA15AD"/>
    <w:rsid w:val="00DA1E5B"/>
    <w:rsid w:val="00DA32E6"/>
    <w:rsid w:val="00DA3A4E"/>
    <w:rsid w:val="00DA5D8B"/>
    <w:rsid w:val="00DB04FE"/>
    <w:rsid w:val="00DB106C"/>
    <w:rsid w:val="00DB12F1"/>
    <w:rsid w:val="00DB1450"/>
    <w:rsid w:val="00DB24AE"/>
    <w:rsid w:val="00DB2B9F"/>
    <w:rsid w:val="00DB6574"/>
    <w:rsid w:val="00DC6A42"/>
    <w:rsid w:val="00DD4A26"/>
    <w:rsid w:val="00DD6887"/>
    <w:rsid w:val="00DD6B1A"/>
    <w:rsid w:val="00DE026F"/>
    <w:rsid w:val="00DE02F0"/>
    <w:rsid w:val="00DE08F6"/>
    <w:rsid w:val="00DE19A7"/>
    <w:rsid w:val="00DE19BB"/>
    <w:rsid w:val="00DE264B"/>
    <w:rsid w:val="00DE7C10"/>
    <w:rsid w:val="00DF1464"/>
    <w:rsid w:val="00DF3684"/>
    <w:rsid w:val="00DF58B1"/>
    <w:rsid w:val="00E01242"/>
    <w:rsid w:val="00E02047"/>
    <w:rsid w:val="00E0570C"/>
    <w:rsid w:val="00E1023B"/>
    <w:rsid w:val="00E146EA"/>
    <w:rsid w:val="00E20E6E"/>
    <w:rsid w:val="00E22C86"/>
    <w:rsid w:val="00E24795"/>
    <w:rsid w:val="00E24AD0"/>
    <w:rsid w:val="00E30683"/>
    <w:rsid w:val="00E313BB"/>
    <w:rsid w:val="00E337C1"/>
    <w:rsid w:val="00E33ADB"/>
    <w:rsid w:val="00E37072"/>
    <w:rsid w:val="00E43221"/>
    <w:rsid w:val="00E45DAB"/>
    <w:rsid w:val="00E4645A"/>
    <w:rsid w:val="00E46C3C"/>
    <w:rsid w:val="00E470B9"/>
    <w:rsid w:val="00E51C0C"/>
    <w:rsid w:val="00E51C34"/>
    <w:rsid w:val="00E5233A"/>
    <w:rsid w:val="00E526A2"/>
    <w:rsid w:val="00E53501"/>
    <w:rsid w:val="00E57433"/>
    <w:rsid w:val="00E57E14"/>
    <w:rsid w:val="00E60D06"/>
    <w:rsid w:val="00E632E2"/>
    <w:rsid w:val="00E649DD"/>
    <w:rsid w:val="00E666F4"/>
    <w:rsid w:val="00E6699E"/>
    <w:rsid w:val="00E71935"/>
    <w:rsid w:val="00E71EDD"/>
    <w:rsid w:val="00E71F9D"/>
    <w:rsid w:val="00E724EB"/>
    <w:rsid w:val="00E72A95"/>
    <w:rsid w:val="00E7484F"/>
    <w:rsid w:val="00E76EB1"/>
    <w:rsid w:val="00E77697"/>
    <w:rsid w:val="00E80D21"/>
    <w:rsid w:val="00E82275"/>
    <w:rsid w:val="00E82316"/>
    <w:rsid w:val="00E827F2"/>
    <w:rsid w:val="00E83764"/>
    <w:rsid w:val="00E83C40"/>
    <w:rsid w:val="00E84192"/>
    <w:rsid w:val="00E862AE"/>
    <w:rsid w:val="00E91991"/>
    <w:rsid w:val="00E931A4"/>
    <w:rsid w:val="00E95692"/>
    <w:rsid w:val="00E96E49"/>
    <w:rsid w:val="00E979EF"/>
    <w:rsid w:val="00EA114F"/>
    <w:rsid w:val="00EA277C"/>
    <w:rsid w:val="00EA300D"/>
    <w:rsid w:val="00EA69F3"/>
    <w:rsid w:val="00EB2170"/>
    <w:rsid w:val="00EB4F38"/>
    <w:rsid w:val="00EC14C5"/>
    <w:rsid w:val="00EC22DF"/>
    <w:rsid w:val="00EC50DF"/>
    <w:rsid w:val="00EC516B"/>
    <w:rsid w:val="00EC523F"/>
    <w:rsid w:val="00ED0D67"/>
    <w:rsid w:val="00ED137E"/>
    <w:rsid w:val="00ED45AA"/>
    <w:rsid w:val="00ED51DA"/>
    <w:rsid w:val="00ED570F"/>
    <w:rsid w:val="00ED63EE"/>
    <w:rsid w:val="00ED7B54"/>
    <w:rsid w:val="00EE5060"/>
    <w:rsid w:val="00EE526C"/>
    <w:rsid w:val="00EE6648"/>
    <w:rsid w:val="00EE6DE6"/>
    <w:rsid w:val="00EE7A09"/>
    <w:rsid w:val="00EF07AB"/>
    <w:rsid w:val="00EF088D"/>
    <w:rsid w:val="00EF28CA"/>
    <w:rsid w:val="00F017E0"/>
    <w:rsid w:val="00F02302"/>
    <w:rsid w:val="00F02B47"/>
    <w:rsid w:val="00F031FA"/>
    <w:rsid w:val="00F03291"/>
    <w:rsid w:val="00F051CE"/>
    <w:rsid w:val="00F06F49"/>
    <w:rsid w:val="00F07599"/>
    <w:rsid w:val="00F20005"/>
    <w:rsid w:val="00F20D5C"/>
    <w:rsid w:val="00F219FD"/>
    <w:rsid w:val="00F25F2A"/>
    <w:rsid w:val="00F35637"/>
    <w:rsid w:val="00F367EA"/>
    <w:rsid w:val="00F37EDB"/>
    <w:rsid w:val="00F4119C"/>
    <w:rsid w:val="00F4127D"/>
    <w:rsid w:val="00F43A3F"/>
    <w:rsid w:val="00F44419"/>
    <w:rsid w:val="00F449FF"/>
    <w:rsid w:val="00F52346"/>
    <w:rsid w:val="00F52F50"/>
    <w:rsid w:val="00F5301F"/>
    <w:rsid w:val="00F55BF0"/>
    <w:rsid w:val="00F55E2D"/>
    <w:rsid w:val="00F60168"/>
    <w:rsid w:val="00F60834"/>
    <w:rsid w:val="00F60844"/>
    <w:rsid w:val="00F63814"/>
    <w:rsid w:val="00F63858"/>
    <w:rsid w:val="00F67521"/>
    <w:rsid w:val="00F67AC4"/>
    <w:rsid w:val="00F71D72"/>
    <w:rsid w:val="00F71DA2"/>
    <w:rsid w:val="00F72119"/>
    <w:rsid w:val="00F73054"/>
    <w:rsid w:val="00F75056"/>
    <w:rsid w:val="00F77299"/>
    <w:rsid w:val="00F8210C"/>
    <w:rsid w:val="00F824AC"/>
    <w:rsid w:val="00F82DB1"/>
    <w:rsid w:val="00F84C19"/>
    <w:rsid w:val="00F84F2F"/>
    <w:rsid w:val="00F85C31"/>
    <w:rsid w:val="00F876DF"/>
    <w:rsid w:val="00F938CA"/>
    <w:rsid w:val="00F93EB5"/>
    <w:rsid w:val="00FA106F"/>
    <w:rsid w:val="00FA25D2"/>
    <w:rsid w:val="00FA2A6B"/>
    <w:rsid w:val="00FA4CAB"/>
    <w:rsid w:val="00FA79C2"/>
    <w:rsid w:val="00FB0326"/>
    <w:rsid w:val="00FB3538"/>
    <w:rsid w:val="00FB7436"/>
    <w:rsid w:val="00FB7819"/>
    <w:rsid w:val="00FC43F8"/>
    <w:rsid w:val="00FC4C16"/>
    <w:rsid w:val="00FD46CC"/>
    <w:rsid w:val="00FD59A8"/>
    <w:rsid w:val="00FD5BFD"/>
    <w:rsid w:val="00FD60E3"/>
    <w:rsid w:val="00FD75D0"/>
    <w:rsid w:val="00FE0928"/>
    <w:rsid w:val="00FE0F0A"/>
    <w:rsid w:val="00FE1A26"/>
    <w:rsid w:val="00FE43D0"/>
    <w:rsid w:val="00FE58FF"/>
    <w:rsid w:val="00FE5ADC"/>
    <w:rsid w:val="00FF0091"/>
    <w:rsid w:val="00FF187E"/>
    <w:rsid w:val="00FF192A"/>
    <w:rsid w:val="00FF1DDC"/>
    <w:rsid w:val="00FF3465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1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0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F03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1pt1pt">
    <w:name w:val="Основной текст (3) + 21 pt;Не полужирный;Курсив;Интервал 1 pt"/>
    <w:basedOn w:val="3"/>
    <w:rsid w:val="00F031FA"/>
    <w:rPr>
      <w:i/>
      <w:iCs/>
      <w:color w:val="000000"/>
      <w:spacing w:val="30"/>
      <w:w w:val="100"/>
      <w:position w:val="0"/>
      <w:sz w:val="42"/>
      <w:szCs w:val="42"/>
      <w:lang w:val="ru-RU" w:eastAsia="ru-RU" w:bidi="ru-RU"/>
    </w:rPr>
  </w:style>
  <w:style w:type="character" w:customStyle="1" w:styleId="21">
    <w:name w:val="Подпись к картинке (2)_"/>
    <w:basedOn w:val="a0"/>
    <w:rsid w:val="00F03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 + Не курсив"/>
    <w:basedOn w:val="21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"/>
    <w:basedOn w:val="21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Заголовок №6_"/>
    <w:basedOn w:val="a0"/>
    <w:rsid w:val="00F031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031F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Заголовок №8_"/>
    <w:basedOn w:val="a0"/>
    <w:rsid w:val="00F03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0">
    <w:name w:val="Заголовок №8"/>
    <w:basedOn w:val="8"/>
    <w:rsid w:val="00F031F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rsid w:val="00F03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F031FA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03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F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A39B0-565B-4BE2-9BFC-C7158477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usatenko.ev</dc:creator>
  <cp:keywords/>
  <dc:description/>
  <cp:lastModifiedBy>usatenko.ev</cp:lastModifiedBy>
  <cp:revision>7</cp:revision>
  <cp:lastPrinted>2019-11-18T04:24:00Z</cp:lastPrinted>
  <dcterms:created xsi:type="dcterms:W3CDTF">2019-11-07T04:12:00Z</dcterms:created>
  <dcterms:modified xsi:type="dcterms:W3CDTF">2019-11-18T04:25:00Z</dcterms:modified>
</cp:coreProperties>
</file>